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FD" w:rsidRDefault="00A263FD">
      <w:pPr>
        <w:textAlignment w:val="baseline"/>
        <w:rPr>
          <w:rFonts w:ascii="宋体" w:cs="Courier New"/>
          <w:b/>
          <w:sz w:val="36"/>
          <w:szCs w:val="36"/>
        </w:rPr>
      </w:pPr>
      <w:r>
        <w:rPr>
          <w:rFonts w:ascii="宋体" w:hAnsi="宋体" w:cs="Courier New" w:hint="eastAsia"/>
          <w:b/>
          <w:sz w:val="36"/>
          <w:szCs w:val="36"/>
        </w:rPr>
        <w:t>附件</w:t>
      </w:r>
      <w:r>
        <w:rPr>
          <w:rFonts w:ascii="宋体" w:hAnsi="宋体" w:cs="Courier New"/>
          <w:b/>
          <w:sz w:val="36"/>
          <w:szCs w:val="36"/>
        </w:rPr>
        <w:t>1</w:t>
      </w:r>
    </w:p>
    <w:p w:rsidR="00A263FD" w:rsidRDefault="00A263FD" w:rsidP="00F47BCC">
      <w:pPr>
        <w:spacing w:afterLines="25" w:line="560" w:lineRule="exact"/>
        <w:jc w:val="center"/>
        <w:rPr>
          <w:rFonts w:ascii="宋体" w:cs="Courier New"/>
          <w:b/>
          <w:sz w:val="36"/>
          <w:szCs w:val="36"/>
        </w:rPr>
      </w:pPr>
      <w:r>
        <w:rPr>
          <w:rFonts w:ascii="宋体" w:hAnsi="宋体" w:cs="Courier New" w:hint="eastAsia"/>
          <w:b/>
          <w:sz w:val="36"/>
          <w:szCs w:val="36"/>
        </w:rPr>
        <w:t>满意度测评项目申请表</w:t>
      </w:r>
    </w:p>
    <w:p w:rsidR="00A263FD" w:rsidRDefault="00A263FD">
      <w:pPr>
        <w:spacing w:line="420" w:lineRule="exact"/>
        <w:rPr>
          <w:rFonts w:ascii="宋体" w:cs="Courier New"/>
          <w:sz w:val="24"/>
          <w:szCs w:val="24"/>
        </w:rPr>
      </w:pPr>
      <w:r>
        <w:rPr>
          <w:rFonts w:ascii="宋体" w:hAnsi="宋体" w:cs="Courier New" w:hint="eastAsia"/>
          <w:sz w:val="24"/>
          <w:szCs w:val="24"/>
        </w:rPr>
        <w:t>企业名称</w:t>
      </w:r>
      <w:r>
        <w:rPr>
          <w:rFonts w:ascii="宋体" w:hAnsi="宋体" w:cs="Courier New"/>
          <w:sz w:val="24"/>
          <w:szCs w:val="24"/>
        </w:rPr>
        <w:t>(</w:t>
      </w:r>
      <w:r>
        <w:rPr>
          <w:rFonts w:ascii="宋体" w:hAnsi="宋体" w:cs="Courier New" w:hint="eastAsia"/>
          <w:sz w:val="24"/>
          <w:szCs w:val="24"/>
        </w:rPr>
        <w:t>公章</w:t>
      </w:r>
      <w:r>
        <w:rPr>
          <w:rFonts w:ascii="宋体" w:hAnsi="宋体" w:cs="Courier New"/>
          <w:sz w:val="24"/>
          <w:szCs w:val="24"/>
        </w:rPr>
        <w:t xml:space="preserve">):                                     </w:t>
      </w:r>
      <w:r>
        <w:rPr>
          <w:rFonts w:ascii="宋体" w:hAnsi="宋体" w:cs="Courier New" w:hint="eastAsia"/>
          <w:sz w:val="24"/>
          <w:szCs w:val="24"/>
        </w:rPr>
        <w:t>编号</w:t>
      </w:r>
      <w:r>
        <w:rPr>
          <w:rFonts w:ascii="宋体" w:hAnsi="宋体" w:cs="Courier New"/>
          <w:sz w:val="24"/>
          <w:szCs w:val="24"/>
        </w:rPr>
        <w:t xml:space="preserve">:     </w:t>
      </w:r>
      <w:r>
        <w:rPr>
          <w:rFonts w:ascii="宋体" w:hAnsi="宋体" w:cs="Courier New" w:hint="eastAsia"/>
          <w:sz w:val="24"/>
          <w:szCs w:val="24"/>
        </w:rPr>
        <w:t>（企业不填）</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528"/>
        <w:gridCol w:w="703"/>
        <w:gridCol w:w="1072"/>
        <w:gridCol w:w="555"/>
        <w:gridCol w:w="847"/>
        <w:gridCol w:w="146"/>
        <w:gridCol w:w="1020"/>
        <w:gridCol w:w="196"/>
        <w:gridCol w:w="262"/>
        <w:gridCol w:w="273"/>
        <w:gridCol w:w="708"/>
        <w:gridCol w:w="775"/>
        <w:gridCol w:w="1040"/>
      </w:tblGrid>
      <w:tr w:rsidR="00A263FD" w:rsidTr="009159A3">
        <w:trPr>
          <w:trHeight w:val="510"/>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负责部门</w:t>
            </w:r>
          </w:p>
        </w:tc>
        <w:tc>
          <w:tcPr>
            <w:tcW w:w="3737" w:type="pct"/>
            <w:gridSpan w:val="11"/>
            <w:vAlign w:val="center"/>
          </w:tcPr>
          <w:p w:rsidR="00A263FD" w:rsidRDefault="00A263FD">
            <w:pPr>
              <w:spacing w:line="360" w:lineRule="exact"/>
              <w:jc w:val="center"/>
              <w:rPr>
                <w:rFonts w:ascii="宋体" w:cs="Courier New"/>
                <w:sz w:val="24"/>
                <w:szCs w:val="24"/>
              </w:rPr>
            </w:pPr>
          </w:p>
        </w:tc>
      </w:tr>
      <w:tr w:rsidR="00A263FD" w:rsidTr="009159A3">
        <w:trPr>
          <w:trHeight w:val="422"/>
          <w:jc w:val="center"/>
        </w:trPr>
        <w:tc>
          <w:tcPr>
            <w:tcW w:w="1263" w:type="pct"/>
            <w:gridSpan w:val="3"/>
            <w:vAlign w:val="center"/>
          </w:tcPr>
          <w:p w:rsidR="00A263FD" w:rsidRDefault="00A263FD">
            <w:pPr>
              <w:wordWrap w:val="0"/>
              <w:rPr>
                <w:rFonts w:ascii="??_GB2312" w:hAnsi="宋体" w:cs="仿宋"/>
                <w:szCs w:val="21"/>
              </w:rPr>
            </w:pPr>
            <w:r>
              <w:rPr>
                <w:rFonts w:ascii="??_GB2312" w:hAnsi="??_GB2312" w:cs="仿宋" w:hint="eastAsia"/>
                <w:szCs w:val="21"/>
              </w:rPr>
              <w:t>统一社会信用代码</w:t>
            </w:r>
          </w:p>
          <w:p w:rsidR="00A263FD" w:rsidRDefault="00A263FD">
            <w:pPr>
              <w:spacing w:line="360" w:lineRule="exact"/>
              <w:rPr>
                <w:rFonts w:ascii="宋体" w:cs="Courier New"/>
                <w:sz w:val="24"/>
                <w:szCs w:val="24"/>
              </w:rPr>
            </w:pPr>
            <w:r>
              <w:rPr>
                <w:rFonts w:ascii="??_GB2312" w:hAnsi="??_GB2312" w:cs="仿宋" w:hint="eastAsia"/>
                <w:sz w:val="16"/>
                <w:szCs w:val="16"/>
              </w:rPr>
              <w:t>（提供营业执照复印件）</w:t>
            </w:r>
          </w:p>
        </w:tc>
        <w:tc>
          <w:tcPr>
            <w:tcW w:w="1973" w:type="pct"/>
            <w:gridSpan w:val="5"/>
            <w:vAlign w:val="center"/>
          </w:tcPr>
          <w:p w:rsidR="00A263FD" w:rsidRDefault="00A263FD">
            <w:pPr>
              <w:spacing w:line="360" w:lineRule="exact"/>
              <w:rPr>
                <w:rFonts w:ascii="宋体" w:cs="Courier New"/>
                <w:sz w:val="24"/>
                <w:szCs w:val="24"/>
              </w:rPr>
            </w:pPr>
          </w:p>
        </w:tc>
        <w:tc>
          <w:tcPr>
            <w:tcW w:w="780" w:type="pct"/>
            <w:gridSpan w:val="4"/>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企业类型</w:t>
            </w:r>
          </w:p>
        </w:tc>
        <w:tc>
          <w:tcPr>
            <w:tcW w:w="984" w:type="pct"/>
            <w:gridSpan w:val="2"/>
            <w:vAlign w:val="center"/>
          </w:tcPr>
          <w:p w:rsidR="00A263FD" w:rsidRDefault="00A263FD">
            <w:pPr>
              <w:spacing w:line="360" w:lineRule="exact"/>
              <w:jc w:val="center"/>
              <w:rPr>
                <w:rFonts w:ascii="宋体" w:cs="Courier New"/>
                <w:sz w:val="24"/>
                <w:szCs w:val="24"/>
              </w:rPr>
            </w:pPr>
          </w:p>
        </w:tc>
      </w:tr>
      <w:tr w:rsidR="00A263FD" w:rsidTr="009159A3">
        <w:trPr>
          <w:trHeight w:hRule="exact" w:val="510"/>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联系人</w:t>
            </w:r>
          </w:p>
        </w:tc>
        <w:tc>
          <w:tcPr>
            <w:tcW w:w="1341" w:type="pct"/>
            <w:gridSpan w:val="3"/>
            <w:vAlign w:val="center"/>
          </w:tcPr>
          <w:p w:rsidR="00A263FD" w:rsidRDefault="00A263FD">
            <w:pPr>
              <w:spacing w:line="360" w:lineRule="exact"/>
              <w:rPr>
                <w:rFonts w:ascii="宋体" w:cs="Courier New"/>
                <w:sz w:val="24"/>
                <w:szCs w:val="24"/>
              </w:rPr>
            </w:pPr>
          </w:p>
        </w:tc>
        <w:tc>
          <w:tcPr>
            <w:tcW w:w="1028" w:type="pct"/>
            <w:gridSpan w:val="5"/>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联系人职务</w:t>
            </w:r>
          </w:p>
        </w:tc>
        <w:tc>
          <w:tcPr>
            <w:tcW w:w="1368" w:type="pct"/>
            <w:gridSpan w:val="3"/>
            <w:vAlign w:val="center"/>
          </w:tcPr>
          <w:p w:rsidR="00A263FD" w:rsidRDefault="00A263FD">
            <w:pPr>
              <w:spacing w:line="360" w:lineRule="exact"/>
              <w:rPr>
                <w:rFonts w:ascii="宋体" w:cs="Courier New"/>
                <w:sz w:val="24"/>
                <w:szCs w:val="24"/>
              </w:rPr>
            </w:pPr>
          </w:p>
        </w:tc>
      </w:tr>
      <w:tr w:rsidR="00A263FD" w:rsidTr="009159A3">
        <w:trPr>
          <w:trHeight w:hRule="exact" w:val="510"/>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联系人电话</w:t>
            </w:r>
          </w:p>
        </w:tc>
        <w:tc>
          <w:tcPr>
            <w:tcW w:w="1341" w:type="pct"/>
            <w:gridSpan w:val="3"/>
            <w:vAlign w:val="center"/>
          </w:tcPr>
          <w:p w:rsidR="00A263FD" w:rsidRDefault="00A263FD">
            <w:pPr>
              <w:spacing w:line="360" w:lineRule="exact"/>
              <w:rPr>
                <w:rFonts w:ascii="宋体" w:cs="Courier New"/>
                <w:sz w:val="24"/>
                <w:szCs w:val="24"/>
              </w:rPr>
            </w:pPr>
          </w:p>
        </w:tc>
        <w:tc>
          <w:tcPr>
            <w:tcW w:w="1028" w:type="pct"/>
            <w:gridSpan w:val="5"/>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联系人电子信箱</w:t>
            </w:r>
          </w:p>
        </w:tc>
        <w:tc>
          <w:tcPr>
            <w:tcW w:w="1368" w:type="pct"/>
            <w:gridSpan w:val="3"/>
            <w:vAlign w:val="center"/>
          </w:tcPr>
          <w:p w:rsidR="00A263FD" w:rsidRDefault="00A263FD">
            <w:pPr>
              <w:spacing w:line="360" w:lineRule="exact"/>
              <w:jc w:val="center"/>
              <w:rPr>
                <w:rFonts w:ascii="宋体" w:cs="Courier New"/>
                <w:sz w:val="24"/>
                <w:szCs w:val="24"/>
              </w:rPr>
            </w:pPr>
          </w:p>
        </w:tc>
      </w:tr>
      <w:tr w:rsidR="00A263FD" w:rsidTr="009159A3">
        <w:trPr>
          <w:trHeight w:hRule="exact" w:val="510"/>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企业规模</w:t>
            </w:r>
          </w:p>
        </w:tc>
        <w:tc>
          <w:tcPr>
            <w:tcW w:w="3737" w:type="pct"/>
            <w:gridSpan w:val="11"/>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□大型□中型□小型</w:t>
            </w:r>
          </w:p>
        </w:tc>
      </w:tr>
      <w:tr w:rsidR="00A263FD" w:rsidTr="009159A3">
        <w:trPr>
          <w:trHeight w:val="713"/>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经营范围</w:t>
            </w:r>
          </w:p>
        </w:tc>
        <w:tc>
          <w:tcPr>
            <w:tcW w:w="3737" w:type="pct"/>
            <w:gridSpan w:val="11"/>
            <w:vAlign w:val="center"/>
          </w:tcPr>
          <w:p w:rsidR="00A263FD" w:rsidRDefault="00A263FD">
            <w:pPr>
              <w:spacing w:line="360" w:lineRule="exact"/>
              <w:jc w:val="center"/>
              <w:rPr>
                <w:rFonts w:ascii="宋体" w:cs="Courier New"/>
                <w:sz w:val="24"/>
                <w:szCs w:val="24"/>
              </w:rPr>
            </w:pPr>
          </w:p>
        </w:tc>
      </w:tr>
      <w:tr w:rsidR="00A263FD" w:rsidTr="009159A3">
        <w:trPr>
          <w:trHeight w:hRule="exact" w:val="510"/>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通信地址</w:t>
            </w:r>
          </w:p>
        </w:tc>
        <w:tc>
          <w:tcPr>
            <w:tcW w:w="3737" w:type="pct"/>
            <w:gridSpan w:val="11"/>
            <w:vAlign w:val="center"/>
          </w:tcPr>
          <w:p w:rsidR="00A263FD" w:rsidRDefault="00A263FD">
            <w:pPr>
              <w:spacing w:line="360" w:lineRule="exact"/>
              <w:jc w:val="right"/>
              <w:rPr>
                <w:rFonts w:ascii="宋体" w:cs="Courier New"/>
                <w:sz w:val="24"/>
                <w:szCs w:val="24"/>
              </w:rPr>
            </w:pPr>
          </w:p>
        </w:tc>
      </w:tr>
      <w:tr w:rsidR="00A263FD" w:rsidTr="009159A3">
        <w:trPr>
          <w:trHeight w:hRule="exact" w:val="760"/>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职工人数</w:t>
            </w:r>
          </w:p>
        </w:tc>
        <w:tc>
          <w:tcPr>
            <w:tcW w:w="581" w:type="pct"/>
            <w:vAlign w:val="center"/>
          </w:tcPr>
          <w:p w:rsidR="00A263FD" w:rsidRDefault="00A263FD">
            <w:pPr>
              <w:spacing w:line="360" w:lineRule="exact"/>
              <w:rPr>
                <w:rFonts w:ascii="宋体" w:cs="Courier New"/>
                <w:sz w:val="24"/>
                <w:szCs w:val="24"/>
              </w:rPr>
            </w:pPr>
          </w:p>
        </w:tc>
        <w:tc>
          <w:tcPr>
            <w:tcW w:w="839"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全员劳产率</w:t>
            </w:r>
          </w:p>
          <w:p w:rsidR="00A263FD" w:rsidRDefault="00A263FD">
            <w:pPr>
              <w:spacing w:line="360" w:lineRule="exact"/>
              <w:rPr>
                <w:rFonts w:ascii="宋体" w:cs="Courier New"/>
                <w:sz w:val="24"/>
                <w:szCs w:val="24"/>
              </w:rPr>
            </w:pPr>
            <w:r>
              <w:rPr>
                <w:rFonts w:ascii="宋体" w:hAnsi="宋体" w:cs="Courier New" w:hint="eastAsia"/>
                <w:sz w:val="24"/>
                <w:szCs w:val="24"/>
              </w:rPr>
              <w:t>元</w:t>
            </w:r>
            <w:r>
              <w:rPr>
                <w:rFonts w:ascii="宋体" w:hAnsi="宋体" w:cs="Courier New"/>
                <w:sz w:val="24"/>
                <w:szCs w:val="24"/>
              </w:rPr>
              <w:t>/</w:t>
            </w:r>
            <w:r>
              <w:rPr>
                <w:rFonts w:ascii="宋体" w:hAnsi="宋体" w:cs="Courier New" w:hint="eastAsia"/>
                <w:sz w:val="24"/>
                <w:szCs w:val="24"/>
              </w:rPr>
              <w:t>人</w:t>
            </w:r>
          </w:p>
        </w:tc>
        <w:tc>
          <w:tcPr>
            <w:tcW w:w="659" w:type="pct"/>
            <w:gridSpan w:val="2"/>
            <w:vAlign w:val="center"/>
          </w:tcPr>
          <w:p w:rsidR="00A263FD" w:rsidRDefault="00A263FD">
            <w:pPr>
              <w:spacing w:line="360" w:lineRule="exact"/>
              <w:rPr>
                <w:rFonts w:ascii="宋体" w:cs="Courier New"/>
                <w:sz w:val="24"/>
                <w:szCs w:val="24"/>
              </w:rPr>
            </w:pPr>
          </w:p>
        </w:tc>
        <w:tc>
          <w:tcPr>
            <w:tcW w:w="674" w:type="pct"/>
            <w:gridSpan w:val="3"/>
            <w:vMerge w:val="restart"/>
            <w:vAlign w:val="center"/>
          </w:tcPr>
          <w:p w:rsidR="00A263FD" w:rsidRDefault="00A263FD">
            <w:pPr>
              <w:spacing w:line="360" w:lineRule="exact"/>
              <w:jc w:val="center"/>
              <w:rPr>
                <w:rFonts w:ascii="宋体" w:cs="Courier New"/>
                <w:sz w:val="24"/>
                <w:szCs w:val="24"/>
              </w:rPr>
            </w:pPr>
            <w:r>
              <w:rPr>
                <w:rFonts w:ascii="宋体" w:hAnsi="宋体" w:cs="Courier New" w:hint="eastAsia"/>
                <w:sz w:val="24"/>
                <w:szCs w:val="24"/>
              </w:rPr>
              <w:t>固定资产</w:t>
            </w:r>
            <w:r>
              <w:rPr>
                <w:rFonts w:ascii="宋体" w:hAnsi="宋体" w:cs="Courier New"/>
                <w:sz w:val="24"/>
                <w:szCs w:val="24"/>
              </w:rPr>
              <w:t>(</w:t>
            </w:r>
            <w:r>
              <w:rPr>
                <w:rFonts w:ascii="宋体" w:hAnsi="宋体" w:cs="Courier New" w:hint="eastAsia"/>
                <w:sz w:val="24"/>
                <w:szCs w:val="24"/>
              </w:rPr>
              <w:t>万元</w:t>
            </w:r>
            <w:r>
              <w:rPr>
                <w:rFonts w:ascii="宋体" w:hAnsi="宋体" w:cs="Courier New"/>
                <w:sz w:val="24"/>
                <w:szCs w:val="24"/>
              </w:rPr>
              <w:t>)</w:t>
            </w:r>
          </w:p>
        </w:tc>
        <w:tc>
          <w:tcPr>
            <w:tcW w:w="420" w:type="pct"/>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原值</w:t>
            </w:r>
          </w:p>
        </w:tc>
        <w:tc>
          <w:tcPr>
            <w:tcW w:w="564" w:type="pct"/>
            <w:vAlign w:val="center"/>
          </w:tcPr>
          <w:p w:rsidR="00A263FD" w:rsidRDefault="00A263FD">
            <w:pPr>
              <w:spacing w:line="360" w:lineRule="exact"/>
              <w:jc w:val="center"/>
              <w:rPr>
                <w:rFonts w:ascii="宋体" w:cs="Courier New"/>
                <w:sz w:val="24"/>
                <w:szCs w:val="24"/>
              </w:rPr>
            </w:pPr>
          </w:p>
        </w:tc>
      </w:tr>
      <w:tr w:rsidR="00A263FD" w:rsidTr="009159A3">
        <w:trPr>
          <w:trHeight w:hRule="exact" w:val="805"/>
          <w:jc w:val="center"/>
        </w:trPr>
        <w:tc>
          <w:tcPr>
            <w:tcW w:w="1263"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实现利税</w:t>
            </w:r>
            <w:r>
              <w:rPr>
                <w:rFonts w:ascii="宋体" w:hAnsi="宋体" w:cs="Courier New"/>
                <w:sz w:val="24"/>
                <w:szCs w:val="24"/>
              </w:rPr>
              <w:t>(</w:t>
            </w:r>
            <w:r>
              <w:rPr>
                <w:rFonts w:ascii="宋体" w:hAnsi="宋体" w:cs="Courier New" w:hint="eastAsia"/>
                <w:sz w:val="24"/>
                <w:szCs w:val="24"/>
              </w:rPr>
              <w:t>万元</w:t>
            </w:r>
            <w:r>
              <w:rPr>
                <w:rFonts w:ascii="宋体" w:hAnsi="宋体" w:cs="Courier New"/>
                <w:sz w:val="24"/>
                <w:szCs w:val="24"/>
              </w:rPr>
              <w:t>)</w:t>
            </w:r>
          </w:p>
        </w:tc>
        <w:tc>
          <w:tcPr>
            <w:tcW w:w="581" w:type="pct"/>
            <w:vAlign w:val="center"/>
          </w:tcPr>
          <w:p w:rsidR="00A263FD" w:rsidRDefault="00A263FD">
            <w:pPr>
              <w:spacing w:line="360" w:lineRule="exact"/>
              <w:rPr>
                <w:rFonts w:ascii="宋体" w:cs="Courier New"/>
                <w:sz w:val="24"/>
                <w:szCs w:val="24"/>
              </w:rPr>
            </w:pPr>
          </w:p>
        </w:tc>
        <w:tc>
          <w:tcPr>
            <w:tcW w:w="839" w:type="pct"/>
            <w:gridSpan w:val="3"/>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年销售额</w:t>
            </w:r>
          </w:p>
          <w:p w:rsidR="00A263FD" w:rsidRDefault="00A263FD">
            <w:pPr>
              <w:spacing w:line="360" w:lineRule="exact"/>
              <w:rPr>
                <w:rFonts w:ascii="宋体" w:cs="Courier New"/>
                <w:sz w:val="24"/>
                <w:szCs w:val="24"/>
              </w:rPr>
            </w:pPr>
            <w:r>
              <w:rPr>
                <w:rFonts w:ascii="宋体" w:hAnsi="宋体" w:cs="Courier New"/>
                <w:sz w:val="24"/>
                <w:szCs w:val="24"/>
              </w:rPr>
              <w:t>(</w:t>
            </w:r>
            <w:r>
              <w:rPr>
                <w:rFonts w:ascii="宋体" w:hAnsi="宋体" w:cs="Courier New" w:hint="eastAsia"/>
                <w:sz w:val="24"/>
                <w:szCs w:val="24"/>
              </w:rPr>
              <w:t>万元</w:t>
            </w:r>
            <w:r>
              <w:rPr>
                <w:rFonts w:ascii="宋体" w:hAnsi="宋体" w:cs="Courier New"/>
                <w:sz w:val="24"/>
                <w:szCs w:val="24"/>
              </w:rPr>
              <w:t>)</w:t>
            </w:r>
          </w:p>
        </w:tc>
        <w:tc>
          <w:tcPr>
            <w:tcW w:w="659" w:type="pct"/>
            <w:gridSpan w:val="2"/>
            <w:tcBorders>
              <w:right w:val="single" w:sz="2" w:space="0" w:color="auto"/>
            </w:tcBorders>
            <w:vAlign w:val="center"/>
          </w:tcPr>
          <w:p w:rsidR="00A263FD" w:rsidRDefault="00A263FD">
            <w:pPr>
              <w:spacing w:line="360" w:lineRule="exact"/>
              <w:rPr>
                <w:rFonts w:ascii="宋体" w:cs="Courier New"/>
                <w:sz w:val="24"/>
                <w:szCs w:val="24"/>
              </w:rPr>
            </w:pPr>
          </w:p>
        </w:tc>
        <w:tc>
          <w:tcPr>
            <w:tcW w:w="674" w:type="pct"/>
            <w:gridSpan w:val="3"/>
            <w:vMerge/>
            <w:tcBorders>
              <w:right w:val="single" w:sz="2" w:space="0" w:color="auto"/>
            </w:tcBorders>
            <w:vAlign w:val="center"/>
          </w:tcPr>
          <w:p w:rsidR="00A263FD" w:rsidRDefault="00A263FD">
            <w:pPr>
              <w:widowControl/>
              <w:jc w:val="left"/>
              <w:rPr>
                <w:rFonts w:ascii="宋体" w:cs="Courier New"/>
                <w:sz w:val="24"/>
                <w:szCs w:val="24"/>
              </w:rPr>
            </w:pPr>
          </w:p>
        </w:tc>
        <w:tc>
          <w:tcPr>
            <w:tcW w:w="420" w:type="pct"/>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净值</w:t>
            </w:r>
          </w:p>
        </w:tc>
        <w:tc>
          <w:tcPr>
            <w:tcW w:w="564" w:type="pct"/>
            <w:vAlign w:val="center"/>
          </w:tcPr>
          <w:p w:rsidR="00A263FD" w:rsidRDefault="00A263FD">
            <w:pPr>
              <w:spacing w:line="360" w:lineRule="exact"/>
              <w:jc w:val="center"/>
              <w:rPr>
                <w:rFonts w:ascii="宋体" w:cs="Courier New"/>
                <w:sz w:val="24"/>
                <w:szCs w:val="24"/>
              </w:rPr>
            </w:pPr>
          </w:p>
        </w:tc>
      </w:tr>
      <w:tr w:rsidR="00A263FD" w:rsidTr="009159A3">
        <w:trPr>
          <w:trHeight w:val="424"/>
          <w:jc w:val="center"/>
        </w:trPr>
        <w:tc>
          <w:tcPr>
            <w:tcW w:w="1263" w:type="pct"/>
            <w:gridSpan w:val="3"/>
            <w:vAlign w:val="center"/>
          </w:tcPr>
          <w:p w:rsidR="00A263FD" w:rsidRDefault="00A263FD">
            <w:pPr>
              <w:spacing w:line="360" w:lineRule="exact"/>
              <w:jc w:val="left"/>
              <w:rPr>
                <w:rFonts w:ascii="宋体" w:cs="Courier New"/>
                <w:sz w:val="24"/>
                <w:szCs w:val="24"/>
              </w:rPr>
            </w:pPr>
            <w:r>
              <w:rPr>
                <w:rFonts w:ascii="宋体" w:hAnsi="宋体" w:cs="Courier New" w:hint="eastAsia"/>
                <w:sz w:val="24"/>
                <w:szCs w:val="24"/>
              </w:rPr>
              <w:t>国家抽检合格率</w:t>
            </w:r>
          </w:p>
        </w:tc>
        <w:tc>
          <w:tcPr>
            <w:tcW w:w="1341" w:type="pct"/>
            <w:gridSpan w:val="3"/>
          </w:tcPr>
          <w:p w:rsidR="00A263FD" w:rsidRDefault="00A263FD">
            <w:pPr>
              <w:spacing w:line="360" w:lineRule="exact"/>
              <w:rPr>
                <w:rFonts w:ascii="宋体" w:cs="Courier New"/>
                <w:sz w:val="24"/>
                <w:szCs w:val="24"/>
              </w:rPr>
            </w:pPr>
          </w:p>
        </w:tc>
        <w:tc>
          <w:tcPr>
            <w:tcW w:w="1412" w:type="pct"/>
            <w:gridSpan w:val="6"/>
          </w:tcPr>
          <w:p w:rsidR="00A263FD" w:rsidRDefault="00A263FD">
            <w:pPr>
              <w:spacing w:line="360" w:lineRule="exact"/>
              <w:rPr>
                <w:rFonts w:ascii="宋体" w:cs="Courier New"/>
                <w:sz w:val="24"/>
                <w:szCs w:val="24"/>
              </w:rPr>
            </w:pPr>
            <w:r>
              <w:rPr>
                <w:rFonts w:ascii="宋体" w:hAnsi="宋体" w:cs="Courier New" w:hint="eastAsia"/>
                <w:sz w:val="24"/>
                <w:szCs w:val="24"/>
              </w:rPr>
              <w:t>三年有无重大安全、质量事故</w:t>
            </w:r>
          </w:p>
        </w:tc>
        <w:tc>
          <w:tcPr>
            <w:tcW w:w="984" w:type="pct"/>
            <w:gridSpan w:val="2"/>
          </w:tcPr>
          <w:p w:rsidR="00A263FD" w:rsidRDefault="00A263FD">
            <w:pPr>
              <w:spacing w:line="360" w:lineRule="exact"/>
              <w:rPr>
                <w:rFonts w:ascii="宋体" w:cs="Courier New"/>
                <w:sz w:val="24"/>
                <w:szCs w:val="24"/>
              </w:rPr>
            </w:pPr>
          </w:p>
        </w:tc>
      </w:tr>
      <w:tr w:rsidR="00A263FD" w:rsidTr="009159A3">
        <w:trPr>
          <w:trHeight w:hRule="exact" w:val="715"/>
          <w:jc w:val="center"/>
        </w:trPr>
        <w:tc>
          <w:tcPr>
            <w:tcW w:w="882" w:type="pct"/>
            <w:gridSpan w:val="2"/>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年处理退赔次数</w:t>
            </w:r>
          </w:p>
        </w:tc>
        <w:tc>
          <w:tcPr>
            <w:tcW w:w="1263" w:type="pct"/>
            <w:gridSpan w:val="3"/>
            <w:vAlign w:val="center"/>
          </w:tcPr>
          <w:p w:rsidR="00A263FD" w:rsidRDefault="00A263FD">
            <w:pPr>
              <w:spacing w:line="360" w:lineRule="exact"/>
              <w:rPr>
                <w:rFonts w:ascii="宋体" w:cs="Courier New"/>
                <w:sz w:val="24"/>
                <w:szCs w:val="24"/>
              </w:rPr>
            </w:pPr>
          </w:p>
        </w:tc>
        <w:tc>
          <w:tcPr>
            <w:tcW w:w="1339" w:type="pct"/>
            <w:gridSpan w:val="5"/>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保修期返修率</w:t>
            </w:r>
            <w:r>
              <w:rPr>
                <w:rFonts w:ascii="宋体" w:hAnsi="宋体" w:cs="Courier New"/>
                <w:sz w:val="24"/>
                <w:szCs w:val="24"/>
              </w:rPr>
              <w:t xml:space="preserve"> (%)</w:t>
            </w:r>
          </w:p>
        </w:tc>
        <w:tc>
          <w:tcPr>
            <w:tcW w:w="1516" w:type="pct"/>
            <w:gridSpan w:val="4"/>
            <w:vAlign w:val="center"/>
          </w:tcPr>
          <w:p w:rsidR="00A263FD" w:rsidRDefault="00A263FD">
            <w:pPr>
              <w:spacing w:line="360" w:lineRule="exact"/>
              <w:rPr>
                <w:rFonts w:ascii="宋体" w:cs="Courier New"/>
                <w:sz w:val="24"/>
                <w:szCs w:val="24"/>
              </w:rPr>
            </w:pPr>
          </w:p>
        </w:tc>
      </w:tr>
      <w:tr w:rsidR="00A263FD" w:rsidTr="009159A3">
        <w:trPr>
          <w:trHeight w:hRule="exact" w:val="515"/>
          <w:jc w:val="center"/>
        </w:trPr>
        <w:tc>
          <w:tcPr>
            <w:tcW w:w="882" w:type="pct"/>
            <w:gridSpan w:val="2"/>
            <w:vAlign w:val="center"/>
          </w:tcPr>
          <w:p w:rsidR="00A263FD" w:rsidRDefault="00A263FD" w:rsidP="00A263FD">
            <w:pPr>
              <w:spacing w:line="360" w:lineRule="exact"/>
              <w:ind w:firstLineChars="100" w:firstLine="31680"/>
              <w:rPr>
                <w:rFonts w:ascii="宋体" w:cs="Courier New"/>
                <w:sz w:val="24"/>
                <w:szCs w:val="24"/>
              </w:rPr>
            </w:pPr>
            <w:r>
              <w:rPr>
                <w:rFonts w:ascii="宋体" w:hAnsi="宋体" w:cs="Courier New" w:hint="eastAsia"/>
                <w:sz w:val="24"/>
                <w:szCs w:val="24"/>
              </w:rPr>
              <w:t>商标名称</w:t>
            </w:r>
          </w:p>
        </w:tc>
        <w:tc>
          <w:tcPr>
            <w:tcW w:w="1263" w:type="pct"/>
            <w:gridSpan w:val="3"/>
            <w:vAlign w:val="center"/>
          </w:tcPr>
          <w:p w:rsidR="00A263FD" w:rsidRDefault="00A263FD">
            <w:pPr>
              <w:spacing w:line="360" w:lineRule="exact"/>
              <w:rPr>
                <w:rFonts w:ascii="宋体" w:cs="Courier New"/>
                <w:sz w:val="24"/>
                <w:szCs w:val="24"/>
              </w:rPr>
            </w:pPr>
          </w:p>
        </w:tc>
        <w:tc>
          <w:tcPr>
            <w:tcW w:w="1339" w:type="pct"/>
            <w:gridSpan w:val="5"/>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年产量</w:t>
            </w:r>
            <w:r>
              <w:rPr>
                <w:rFonts w:ascii="宋体" w:hAnsi="宋体" w:cs="Courier New"/>
                <w:sz w:val="24"/>
                <w:szCs w:val="24"/>
              </w:rPr>
              <w:t>(</w:t>
            </w:r>
            <w:r>
              <w:rPr>
                <w:rFonts w:ascii="宋体" w:hAnsi="宋体" w:cs="Courier New" w:hint="eastAsia"/>
                <w:sz w:val="24"/>
                <w:szCs w:val="24"/>
              </w:rPr>
              <w:t>件</w:t>
            </w:r>
            <w:r>
              <w:rPr>
                <w:rFonts w:ascii="宋体" w:hAnsi="宋体" w:cs="Courier New"/>
                <w:sz w:val="24"/>
                <w:szCs w:val="24"/>
              </w:rPr>
              <w:t>)</w:t>
            </w:r>
          </w:p>
        </w:tc>
        <w:tc>
          <w:tcPr>
            <w:tcW w:w="1516" w:type="pct"/>
            <w:gridSpan w:val="4"/>
            <w:vAlign w:val="center"/>
          </w:tcPr>
          <w:p w:rsidR="00A263FD" w:rsidRDefault="00A263FD">
            <w:pPr>
              <w:spacing w:line="360" w:lineRule="exact"/>
              <w:rPr>
                <w:rFonts w:ascii="宋体" w:cs="Courier New"/>
                <w:sz w:val="24"/>
                <w:szCs w:val="24"/>
              </w:rPr>
            </w:pPr>
          </w:p>
        </w:tc>
      </w:tr>
      <w:tr w:rsidR="00A263FD" w:rsidTr="009159A3">
        <w:trPr>
          <w:trHeight w:hRule="exact" w:val="725"/>
          <w:jc w:val="center"/>
        </w:trPr>
        <w:tc>
          <w:tcPr>
            <w:tcW w:w="882" w:type="pct"/>
            <w:gridSpan w:val="2"/>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年销售量</w:t>
            </w:r>
            <w:r>
              <w:rPr>
                <w:rFonts w:ascii="宋体" w:hAnsi="宋体" w:cs="Courier New"/>
                <w:sz w:val="24"/>
                <w:szCs w:val="24"/>
              </w:rPr>
              <w:t>(</w:t>
            </w:r>
            <w:r>
              <w:rPr>
                <w:rFonts w:ascii="宋体" w:hAnsi="宋体" w:cs="Courier New" w:hint="eastAsia"/>
                <w:sz w:val="24"/>
                <w:szCs w:val="24"/>
              </w:rPr>
              <w:t>件</w:t>
            </w:r>
            <w:r>
              <w:rPr>
                <w:rFonts w:ascii="宋体" w:hAnsi="宋体" w:cs="Courier New"/>
                <w:sz w:val="24"/>
                <w:szCs w:val="24"/>
              </w:rPr>
              <w:t>)</w:t>
            </w:r>
          </w:p>
        </w:tc>
        <w:tc>
          <w:tcPr>
            <w:tcW w:w="1263" w:type="pct"/>
            <w:gridSpan w:val="3"/>
            <w:vAlign w:val="center"/>
          </w:tcPr>
          <w:p w:rsidR="00A263FD" w:rsidRDefault="00A263FD">
            <w:pPr>
              <w:spacing w:line="360" w:lineRule="exact"/>
              <w:rPr>
                <w:rFonts w:ascii="宋体" w:cs="Courier New"/>
                <w:sz w:val="24"/>
                <w:szCs w:val="24"/>
              </w:rPr>
            </w:pPr>
          </w:p>
        </w:tc>
        <w:tc>
          <w:tcPr>
            <w:tcW w:w="1339" w:type="pct"/>
            <w:gridSpan w:val="5"/>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国内市场占有率</w:t>
            </w:r>
            <w:r>
              <w:rPr>
                <w:rFonts w:ascii="宋体" w:hAnsi="宋体" w:cs="Courier New"/>
                <w:sz w:val="24"/>
                <w:szCs w:val="24"/>
              </w:rPr>
              <w:t>(%)</w:t>
            </w:r>
          </w:p>
        </w:tc>
        <w:tc>
          <w:tcPr>
            <w:tcW w:w="1516" w:type="pct"/>
            <w:gridSpan w:val="4"/>
            <w:vAlign w:val="center"/>
          </w:tcPr>
          <w:p w:rsidR="00A263FD" w:rsidRDefault="00A263FD">
            <w:pPr>
              <w:spacing w:line="360" w:lineRule="exact"/>
              <w:rPr>
                <w:rFonts w:ascii="宋体" w:cs="Courier New"/>
                <w:sz w:val="24"/>
                <w:szCs w:val="24"/>
              </w:rPr>
            </w:pPr>
          </w:p>
        </w:tc>
      </w:tr>
      <w:tr w:rsidR="00A263FD" w:rsidTr="009159A3">
        <w:trPr>
          <w:trHeight w:hRule="exact" w:val="815"/>
          <w:jc w:val="center"/>
        </w:trPr>
        <w:tc>
          <w:tcPr>
            <w:tcW w:w="596" w:type="pct"/>
            <w:vMerge w:val="restart"/>
            <w:tcBorders>
              <w:top w:val="nil"/>
            </w:tcBorders>
            <w:vAlign w:val="center"/>
          </w:tcPr>
          <w:p w:rsidR="00A263FD" w:rsidRDefault="00A263FD">
            <w:pPr>
              <w:spacing w:line="360" w:lineRule="exact"/>
              <w:rPr>
                <w:rFonts w:ascii="宋体" w:cs="Courier New"/>
                <w:sz w:val="24"/>
                <w:szCs w:val="24"/>
              </w:rPr>
            </w:pPr>
            <w:r>
              <w:rPr>
                <w:rFonts w:ascii="宋体" w:hAnsi="宋体" w:cs="Courier New" w:hint="eastAsia"/>
                <w:sz w:val="24"/>
                <w:szCs w:val="24"/>
              </w:rPr>
              <w:t>测评</w:t>
            </w:r>
          </w:p>
          <w:p w:rsidR="00A263FD" w:rsidRDefault="00A263FD">
            <w:pPr>
              <w:spacing w:line="360" w:lineRule="exact"/>
              <w:rPr>
                <w:rFonts w:ascii="宋体" w:cs="Courier New"/>
                <w:sz w:val="24"/>
                <w:szCs w:val="24"/>
              </w:rPr>
            </w:pPr>
            <w:r>
              <w:rPr>
                <w:rFonts w:ascii="宋体" w:hAnsi="宋体" w:cs="Courier New" w:hint="eastAsia"/>
                <w:sz w:val="24"/>
                <w:szCs w:val="24"/>
              </w:rPr>
              <w:t>项目</w:t>
            </w:r>
          </w:p>
          <w:p w:rsidR="00A263FD" w:rsidRDefault="00A263FD">
            <w:pPr>
              <w:spacing w:line="360" w:lineRule="exact"/>
              <w:rPr>
                <w:rFonts w:ascii="宋体" w:cs="Courier New"/>
                <w:sz w:val="24"/>
                <w:szCs w:val="24"/>
              </w:rPr>
            </w:pPr>
          </w:p>
        </w:tc>
        <w:tc>
          <w:tcPr>
            <w:tcW w:w="2640" w:type="pct"/>
            <w:gridSpan w:val="7"/>
            <w:tcBorders>
              <w:top w:val="nil"/>
            </w:tcBorders>
            <w:vAlign w:val="center"/>
          </w:tcPr>
          <w:p w:rsidR="00A263FD" w:rsidRDefault="00A263FD">
            <w:pPr>
              <w:spacing w:line="360" w:lineRule="exact"/>
              <w:rPr>
                <w:rFonts w:ascii="宋体" w:cs="Courier New"/>
                <w:sz w:val="24"/>
                <w:szCs w:val="24"/>
              </w:rPr>
            </w:pPr>
            <w:r>
              <w:rPr>
                <w:rFonts w:ascii="宋体" w:hAnsi="宋体" w:cs="Courier New"/>
                <w:sz w:val="24"/>
                <w:szCs w:val="24"/>
              </w:rPr>
              <w:t>1.</w:t>
            </w:r>
          </w:p>
        </w:tc>
        <w:tc>
          <w:tcPr>
            <w:tcW w:w="1764" w:type="pct"/>
            <w:gridSpan w:val="6"/>
            <w:vAlign w:val="center"/>
          </w:tcPr>
          <w:p w:rsidR="00A263FD" w:rsidRDefault="00A263FD">
            <w:pPr>
              <w:spacing w:line="360" w:lineRule="exact"/>
              <w:rPr>
                <w:rFonts w:ascii="宋体" w:cs="Courier New"/>
                <w:sz w:val="24"/>
                <w:szCs w:val="24"/>
              </w:rPr>
            </w:pPr>
            <w:r>
              <w:rPr>
                <w:rFonts w:ascii="宋体" w:cs="Courier New" w:hint="eastAsia"/>
                <w:sz w:val="24"/>
                <w:szCs w:val="24"/>
              </w:rPr>
              <w:t>销售占比</w:t>
            </w:r>
            <w:r>
              <w:rPr>
                <w:rFonts w:ascii="宋体" w:cs="Courier New"/>
                <w:sz w:val="24"/>
                <w:szCs w:val="24"/>
              </w:rPr>
              <w:t>%</w:t>
            </w:r>
          </w:p>
        </w:tc>
      </w:tr>
      <w:tr w:rsidR="00A263FD" w:rsidTr="009159A3">
        <w:trPr>
          <w:trHeight w:hRule="exact" w:val="785"/>
          <w:jc w:val="center"/>
        </w:trPr>
        <w:tc>
          <w:tcPr>
            <w:tcW w:w="596" w:type="pct"/>
            <w:vMerge/>
            <w:vAlign w:val="center"/>
          </w:tcPr>
          <w:p w:rsidR="00A263FD" w:rsidRDefault="00A263FD">
            <w:pPr>
              <w:spacing w:line="360" w:lineRule="exact"/>
              <w:rPr>
                <w:rFonts w:ascii="宋体" w:cs="Courier New"/>
                <w:sz w:val="24"/>
                <w:szCs w:val="24"/>
              </w:rPr>
            </w:pPr>
          </w:p>
        </w:tc>
        <w:tc>
          <w:tcPr>
            <w:tcW w:w="2640" w:type="pct"/>
            <w:gridSpan w:val="7"/>
            <w:tcBorders>
              <w:top w:val="nil"/>
            </w:tcBorders>
            <w:vAlign w:val="center"/>
          </w:tcPr>
          <w:p w:rsidR="00A263FD" w:rsidRDefault="00A263FD">
            <w:pPr>
              <w:spacing w:line="360" w:lineRule="exact"/>
              <w:rPr>
                <w:rFonts w:ascii="宋体" w:cs="Courier New"/>
                <w:sz w:val="24"/>
                <w:szCs w:val="24"/>
              </w:rPr>
            </w:pPr>
            <w:r>
              <w:rPr>
                <w:rFonts w:ascii="宋体" w:hAnsi="宋体" w:cs="Courier New"/>
                <w:sz w:val="24"/>
                <w:szCs w:val="24"/>
              </w:rPr>
              <w:t>2.</w:t>
            </w:r>
          </w:p>
        </w:tc>
        <w:tc>
          <w:tcPr>
            <w:tcW w:w="1764" w:type="pct"/>
            <w:gridSpan w:val="6"/>
            <w:vAlign w:val="center"/>
          </w:tcPr>
          <w:p w:rsidR="00A263FD" w:rsidRDefault="00A263FD">
            <w:pPr>
              <w:spacing w:line="360" w:lineRule="exact"/>
              <w:rPr>
                <w:rFonts w:ascii="宋体" w:cs="Courier New"/>
                <w:sz w:val="24"/>
                <w:szCs w:val="24"/>
              </w:rPr>
            </w:pPr>
            <w:r>
              <w:rPr>
                <w:rFonts w:ascii="宋体" w:cs="Courier New" w:hint="eastAsia"/>
                <w:sz w:val="24"/>
                <w:szCs w:val="24"/>
              </w:rPr>
              <w:t>销售占比</w:t>
            </w:r>
            <w:r>
              <w:rPr>
                <w:rFonts w:ascii="宋体" w:cs="Courier New"/>
                <w:sz w:val="24"/>
                <w:szCs w:val="24"/>
              </w:rPr>
              <w:t>%</w:t>
            </w:r>
          </w:p>
        </w:tc>
      </w:tr>
      <w:tr w:rsidR="00A263FD" w:rsidTr="009159A3">
        <w:trPr>
          <w:trHeight w:hRule="exact" w:val="820"/>
          <w:jc w:val="center"/>
        </w:trPr>
        <w:tc>
          <w:tcPr>
            <w:tcW w:w="596" w:type="pct"/>
            <w:vMerge/>
            <w:vAlign w:val="center"/>
          </w:tcPr>
          <w:p w:rsidR="00A263FD" w:rsidRDefault="00A263FD">
            <w:pPr>
              <w:spacing w:line="360" w:lineRule="exact"/>
              <w:rPr>
                <w:rFonts w:ascii="宋体" w:cs="Courier New"/>
                <w:sz w:val="24"/>
                <w:szCs w:val="24"/>
              </w:rPr>
            </w:pPr>
          </w:p>
        </w:tc>
        <w:tc>
          <w:tcPr>
            <w:tcW w:w="2640" w:type="pct"/>
            <w:gridSpan w:val="7"/>
            <w:tcBorders>
              <w:top w:val="nil"/>
            </w:tcBorders>
            <w:vAlign w:val="center"/>
          </w:tcPr>
          <w:p w:rsidR="00A263FD" w:rsidRDefault="00A263FD">
            <w:pPr>
              <w:spacing w:line="360" w:lineRule="exact"/>
              <w:rPr>
                <w:rFonts w:ascii="宋体" w:cs="Courier New"/>
                <w:sz w:val="24"/>
                <w:szCs w:val="24"/>
              </w:rPr>
            </w:pPr>
            <w:r>
              <w:rPr>
                <w:rFonts w:ascii="宋体" w:hAnsi="宋体" w:cs="Courier New"/>
                <w:sz w:val="24"/>
                <w:szCs w:val="24"/>
              </w:rPr>
              <w:t>3.</w:t>
            </w:r>
          </w:p>
        </w:tc>
        <w:tc>
          <w:tcPr>
            <w:tcW w:w="1764" w:type="pct"/>
            <w:gridSpan w:val="6"/>
            <w:vAlign w:val="center"/>
          </w:tcPr>
          <w:p w:rsidR="00A263FD" w:rsidRDefault="00A263FD">
            <w:pPr>
              <w:spacing w:line="360" w:lineRule="exact"/>
              <w:rPr>
                <w:rFonts w:ascii="宋体" w:cs="Courier New"/>
                <w:sz w:val="24"/>
                <w:szCs w:val="24"/>
              </w:rPr>
            </w:pPr>
            <w:r>
              <w:rPr>
                <w:rFonts w:ascii="宋体" w:cs="Courier New" w:hint="eastAsia"/>
                <w:sz w:val="24"/>
                <w:szCs w:val="24"/>
              </w:rPr>
              <w:t>销售占比</w:t>
            </w:r>
            <w:r>
              <w:rPr>
                <w:rFonts w:ascii="宋体" w:cs="Courier New"/>
                <w:sz w:val="24"/>
                <w:szCs w:val="24"/>
              </w:rPr>
              <w:t>%</w:t>
            </w:r>
          </w:p>
        </w:tc>
      </w:tr>
      <w:tr w:rsidR="00A263FD" w:rsidTr="009159A3">
        <w:trPr>
          <w:trHeight w:hRule="exact" w:val="465"/>
          <w:jc w:val="center"/>
        </w:trPr>
        <w:tc>
          <w:tcPr>
            <w:tcW w:w="5000" w:type="pct"/>
            <w:gridSpan w:val="14"/>
            <w:vAlign w:val="center"/>
          </w:tcPr>
          <w:p w:rsidR="00A263FD" w:rsidRDefault="00A263FD">
            <w:pPr>
              <w:spacing w:line="360" w:lineRule="exact"/>
              <w:rPr>
                <w:rFonts w:ascii="宋体" w:cs="Courier New"/>
                <w:sz w:val="24"/>
                <w:szCs w:val="24"/>
              </w:rPr>
            </w:pPr>
            <w:r>
              <w:rPr>
                <w:rFonts w:ascii="宋体" w:cs="Courier New" w:hint="eastAsia"/>
                <w:sz w:val="24"/>
                <w:szCs w:val="24"/>
              </w:rPr>
              <w:t>注：申请测评“河北省用户满意企业”最少需测评两种产品。</w:t>
            </w:r>
          </w:p>
        </w:tc>
      </w:tr>
      <w:tr w:rsidR="00A263FD">
        <w:trPr>
          <w:trHeight w:val="971"/>
          <w:jc w:val="center"/>
        </w:trPr>
        <w:tc>
          <w:tcPr>
            <w:tcW w:w="5000" w:type="pct"/>
            <w:gridSpan w:val="14"/>
            <w:vAlign w:val="center"/>
          </w:tcPr>
          <w:p w:rsidR="00A263FD" w:rsidRDefault="00A263FD">
            <w:pPr>
              <w:spacing w:line="360" w:lineRule="exact"/>
              <w:jc w:val="center"/>
              <w:rPr>
                <w:rFonts w:ascii="宋体" w:cs="Courier New"/>
                <w:sz w:val="24"/>
                <w:szCs w:val="24"/>
              </w:rPr>
            </w:pPr>
            <w:r>
              <w:rPr>
                <w:rFonts w:ascii="宋体" w:hAnsi="宋体" w:cs="Courier New" w:hint="eastAsia"/>
                <w:sz w:val="24"/>
                <w:szCs w:val="24"/>
              </w:rPr>
              <w:t>以下内容选择有，请附复印件</w:t>
            </w:r>
          </w:p>
        </w:tc>
      </w:tr>
    </w:tbl>
    <w:p w:rsidR="00A263FD" w:rsidRDefault="00A263FD">
      <w:pPr>
        <w:rPr>
          <w:rFonts w:ascii="??_GB2312" w:hAnsi="??"/>
          <w:vanish/>
          <w:szCs w:val="21"/>
        </w:rPr>
      </w:pPr>
    </w:p>
    <w:tbl>
      <w:tblPr>
        <w:tblW w:w="5078" w:type="pct"/>
        <w:jc w:val="center"/>
        <w:tblBorders>
          <w:top w:val="single" w:sz="12" w:space="0" w:color="auto"/>
          <w:left w:val="single" w:sz="12" w:space="0" w:color="auto"/>
          <w:bottom w:val="single" w:sz="12" w:space="0" w:color="auto"/>
          <w:right w:val="single" w:sz="12" w:space="0" w:color="auto"/>
          <w:insideH w:val="dotted" w:sz="2" w:space="0" w:color="auto"/>
        </w:tblBorders>
        <w:tblLook w:val="00A0"/>
      </w:tblPr>
      <w:tblGrid>
        <w:gridCol w:w="2603"/>
        <w:gridCol w:w="2034"/>
        <w:gridCol w:w="2706"/>
        <w:gridCol w:w="1893"/>
      </w:tblGrid>
      <w:tr w:rsidR="00A263FD">
        <w:trPr>
          <w:trHeight w:val="659"/>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rsidP="00A263FD">
            <w:pPr>
              <w:ind w:firstLineChars="50" w:firstLine="31680"/>
              <w:jc w:val="center"/>
              <w:rPr>
                <w:rFonts w:ascii="??_GB2312" w:hAnsi="宋体" w:cs="仿宋"/>
                <w:szCs w:val="21"/>
              </w:rPr>
            </w:pPr>
            <w:r>
              <w:rPr>
                <w:rFonts w:ascii="??_GB2312" w:hAnsi="??_GB2312" w:cs="仿宋" w:hint="eastAsia"/>
                <w:szCs w:val="21"/>
              </w:rPr>
              <w:t>本行业所涉及的</w:t>
            </w:r>
          </w:p>
          <w:p w:rsidR="00A263FD" w:rsidRDefault="00A263FD" w:rsidP="00A263FD">
            <w:pPr>
              <w:ind w:firstLineChars="50" w:firstLine="31680"/>
              <w:jc w:val="center"/>
              <w:rPr>
                <w:rFonts w:ascii="??_GB2312" w:hAnsi="宋体" w:cs="仿宋"/>
                <w:szCs w:val="21"/>
              </w:rPr>
            </w:pPr>
            <w:r>
              <w:rPr>
                <w:rFonts w:ascii="??_GB2312" w:hAnsi="??_GB2312" w:cs="仿宋" w:hint="eastAsia"/>
                <w:szCs w:val="21"/>
              </w:rPr>
              <w:t>法定生产经营许可证</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rPr>
                <w:rFonts w:ascii="??_GB2312" w:hAnsi="宋体" w:cs="仿宋"/>
                <w:szCs w:val="21"/>
              </w:rPr>
            </w:pPr>
            <w:r>
              <w:rPr>
                <w:rFonts w:ascii="宋体" w:hAnsi="宋体" w:cs="Courier New" w:hint="eastAsia"/>
                <w:sz w:val="24"/>
                <w:szCs w:val="24"/>
              </w:rPr>
              <w:t>□</w:t>
            </w:r>
            <w:r>
              <w:rPr>
                <w:rFonts w:ascii="??_GB2312" w:hAnsi="??_GB2312" w:cs="仿宋" w:hint="eastAsia"/>
                <w:szCs w:val="21"/>
              </w:rPr>
              <w:t>有</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rsidP="00A263FD">
            <w:pPr>
              <w:spacing w:line="400" w:lineRule="exact"/>
              <w:ind w:firstLineChars="50" w:firstLine="31680"/>
              <w:jc w:val="center"/>
              <w:rPr>
                <w:rFonts w:ascii="??_GB2312" w:hAnsi="宋体" w:cs="仿宋"/>
                <w:szCs w:val="21"/>
              </w:rPr>
            </w:pPr>
            <w:r>
              <w:rPr>
                <w:rFonts w:ascii="??_GB2312" w:hAnsi="??_GB2312" w:cs="仿宋" w:hint="eastAsia"/>
                <w:szCs w:val="21"/>
              </w:rPr>
              <w:t>质量管理体系认证</w:t>
            </w:r>
          </w:p>
        </w:tc>
        <w:tc>
          <w:tcPr>
            <w:tcW w:w="1101" w:type="pct"/>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w:t>
            </w:r>
            <w:r>
              <w:rPr>
                <w:rFonts w:ascii="宋体" w:hAnsi="宋体" w:cs="Courier New" w:hint="eastAsia"/>
                <w:sz w:val="24"/>
                <w:szCs w:val="24"/>
              </w:rPr>
              <w:t>□</w:t>
            </w:r>
            <w:r>
              <w:rPr>
                <w:rFonts w:ascii="??_GB2312" w:hAnsi="??_GB2312" w:cs="仿宋" w:hint="eastAsia"/>
                <w:szCs w:val="21"/>
              </w:rPr>
              <w:t>无</w:t>
            </w:r>
          </w:p>
        </w:tc>
        <w:tc>
          <w:tcPr>
            <w:tcW w:w="1465" w:type="pct"/>
            <w:tcBorders>
              <w:top w:val="single" w:sz="4" w:space="0" w:color="auto"/>
              <w:left w:val="nil"/>
              <w:bottom w:val="single" w:sz="4" w:space="0" w:color="auto"/>
              <w:right w:val="single" w:sz="4" w:space="0" w:color="auto"/>
            </w:tcBorders>
            <w:vAlign w:val="center"/>
          </w:tcPr>
          <w:p w:rsidR="00A263FD" w:rsidRDefault="00A263FD">
            <w:pPr>
              <w:spacing w:line="400" w:lineRule="exact"/>
              <w:jc w:val="center"/>
              <w:rPr>
                <w:rFonts w:ascii="??_GB2312" w:hAnsi="宋体" w:cs="仿宋"/>
                <w:szCs w:val="21"/>
              </w:rPr>
            </w:pPr>
            <w:r>
              <w:rPr>
                <w:rFonts w:ascii="??_GB2312" w:hAnsi="??_GB2312" w:cs="仿宋" w:hint="eastAsia"/>
                <w:szCs w:val="21"/>
              </w:rPr>
              <w:t>环境管理体系认证</w:t>
            </w:r>
          </w:p>
        </w:tc>
        <w:tc>
          <w:tcPr>
            <w:tcW w:w="1023" w:type="pct"/>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w:t>
            </w:r>
            <w:r>
              <w:rPr>
                <w:rFonts w:ascii="宋体" w:hAnsi="宋体" w:cs="Courier New" w:hint="eastAsia"/>
                <w:sz w:val="24"/>
                <w:szCs w:val="24"/>
              </w:rPr>
              <w:t>□</w:t>
            </w:r>
            <w:r>
              <w:rPr>
                <w:rFonts w:ascii="??_GB2312" w:hAnsi="??_GB2312" w:cs="仿宋" w:hint="eastAsia"/>
                <w:szCs w:val="21"/>
              </w:rPr>
              <w:t>无</w:t>
            </w:r>
          </w:p>
        </w:tc>
      </w:tr>
      <w:tr w:rsidR="00A263FD">
        <w:trPr>
          <w:trHeight w:val="54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rsidP="00A263FD">
            <w:pPr>
              <w:spacing w:line="400" w:lineRule="exact"/>
              <w:ind w:firstLineChars="50" w:firstLine="31680"/>
              <w:jc w:val="center"/>
              <w:rPr>
                <w:rFonts w:ascii="??_GB2312" w:hAnsi="宋体" w:cs="仿宋"/>
                <w:szCs w:val="21"/>
              </w:rPr>
            </w:pPr>
            <w:r>
              <w:rPr>
                <w:rFonts w:ascii="??_GB2312" w:hAnsi="??_GB2312" w:cs="仿宋" w:hint="eastAsia"/>
                <w:szCs w:val="21"/>
              </w:rPr>
              <w:t>职业健康安全管理体系认证</w:t>
            </w:r>
          </w:p>
        </w:tc>
        <w:tc>
          <w:tcPr>
            <w:tcW w:w="1101" w:type="pct"/>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w:t>
            </w:r>
            <w:r>
              <w:rPr>
                <w:rFonts w:ascii="宋体" w:hAnsi="宋体" w:cs="Courier New" w:hint="eastAsia"/>
                <w:sz w:val="24"/>
                <w:szCs w:val="24"/>
              </w:rPr>
              <w:t>□</w:t>
            </w:r>
            <w:r>
              <w:rPr>
                <w:rFonts w:ascii="??_GB2312" w:hAnsi="??_GB2312" w:cs="仿宋" w:hint="eastAsia"/>
                <w:szCs w:val="21"/>
              </w:rPr>
              <w:t>无</w:t>
            </w:r>
          </w:p>
        </w:tc>
        <w:tc>
          <w:tcPr>
            <w:tcW w:w="1465" w:type="pct"/>
            <w:tcBorders>
              <w:top w:val="single" w:sz="4" w:space="0" w:color="auto"/>
              <w:left w:val="nil"/>
              <w:bottom w:val="single" w:sz="4" w:space="0" w:color="auto"/>
              <w:right w:val="single" w:sz="4" w:space="0" w:color="auto"/>
            </w:tcBorders>
            <w:vAlign w:val="center"/>
          </w:tcPr>
          <w:p w:rsidR="00A263FD" w:rsidRDefault="00A263FD">
            <w:pPr>
              <w:spacing w:line="400" w:lineRule="exact"/>
              <w:jc w:val="center"/>
              <w:rPr>
                <w:rFonts w:ascii="??_GB2312" w:hAnsi="宋体" w:cs="仿宋"/>
                <w:szCs w:val="21"/>
              </w:rPr>
            </w:pPr>
            <w:r>
              <w:rPr>
                <w:rFonts w:ascii="??_GB2312" w:hAnsi="??_GB2312" w:cs="仿宋" w:hint="eastAsia"/>
                <w:szCs w:val="21"/>
              </w:rPr>
              <w:t>其他资质、资格等认证</w:t>
            </w:r>
          </w:p>
        </w:tc>
        <w:tc>
          <w:tcPr>
            <w:tcW w:w="1023" w:type="pct"/>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rsidP="00A263FD">
            <w:pPr>
              <w:spacing w:line="400" w:lineRule="exact"/>
              <w:ind w:firstLineChars="50" w:firstLine="31680"/>
              <w:jc w:val="center"/>
              <w:rPr>
                <w:rFonts w:ascii="??_GB2312" w:hAnsi="宋体" w:cs="仿宋"/>
                <w:szCs w:val="21"/>
              </w:rPr>
            </w:pPr>
            <w:r>
              <w:rPr>
                <w:rFonts w:ascii="??_GB2312" w:hAnsi="??_GB2312" w:cs="仿宋" w:hint="eastAsia"/>
                <w:szCs w:val="21"/>
              </w:rPr>
              <w:t>金融机构信用记录</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rsidP="00A263FD">
            <w:pPr>
              <w:spacing w:line="400" w:lineRule="exact"/>
              <w:ind w:firstLineChars="50" w:firstLine="31680"/>
              <w:jc w:val="center"/>
              <w:rPr>
                <w:rFonts w:ascii="??_GB2312" w:hAnsi="宋体" w:cs="仿宋"/>
                <w:szCs w:val="21"/>
              </w:rPr>
            </w:pPr>
            <w:r>
              <w:rPr>
                <w:rFonts w:ascii="??_GB2312" w:hAnsi="??_GB2312" w:cs="仿宋" w:hint="eastAsia"/>
                <w:szCs w:val="21"/>
              </w:rPr>
              <w:t>质量管理相关制度</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u w:val="single"/>
              </w:rPr>
            </w:pPr>
            <w:r>
              <w:rPr>
                <w:rFonts w:ascii="宋体" w:hAnsi="宋体" w:cs="Courier New" w:hint="eastAsia"/>
                <w:sz w:val="24"/>
                <w:szCs w:val="24"/>
              </w:rPr>
              <w:t>□</w:t>
            </w:r>
            <w:r>
              <w:rPr>
                <w:rFonts w:ascii="??_GB2312" w:hAnsi="??_GB2312" w:cs="仿宋" w:hint="eastAsia"/>
                <w:szCs w:val="21"/>
              </w:rPr>
              <w:t>有（请列明）</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rsidP="00A263FD">
            <w:pPr>
              <w:spacing w:line="400" w:lineRule="exact"/>
              <w:ind w:firstLineChars="50" w:firstLine="31680"/>
              <w:jc w:val="center"/>
              <w:rPr>
                <w:rFonts w:ascii="??_GB2312" w:hAnsi="宋体" w:cs="仿宋"/>
                <w:szCs w:val="21"/>
              </w:rPr>
            </w:pPr>
            <w:r>
              <w:rPr>
                <w:rFonts w:ascii="??_GB2312" w:hAnsi="??_GB2312" w:cs="仿宋" w:hint="eastAsia"/>
                <w:szCs w:val="21"/>
              </w:rPr>
              <w:t>产品或服务的执行标准</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有（请列明）</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pPr>
              <w:spacing w:line="400" w:lineRule="exact"/>
              <w:jc w:val="center"/>
              <w:rPr>
                <w:rFonts w:ascii="??_GB2312" w:hAnsi="宋体" w:cs="仿宋"/>
                <w:szCs w:val="21"/>
              </w:rPr>
            </w:pPr>
            <w:r>
              <w:rPr>
                <w:rFonts w:ascii="??_GB2312" w:hAnsi="??_GB2312" w:cs="仿宋" w:hint="eastAsia"/>
                <w:szCs w:val="21"/>
              </w:rPr>
              <w:t>社会认可（提供近三年具有代表性的企业荣誉证书）</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pPr>
              <w:spacing w:before="100" w:beforeAutospacing="1" w:after="100" w:afterAutospacing="1" w:line="400" w:lineRule="exact"/>
              <w:jc w:val="center"/>
              <w:rPr>
                <w:rFonts w:ascii="??_GB2312" w:hAnsi="宋体" w:cs="仿宋"/>
                <w:kern w:val="0"/>
                <w:sz w:val="24"/>
                <w:szCs w:val="24"/>
              </w:rPr>
            </w:pPr>
            <w:r>
              <w:rPr>
                <w:rFonts w:ascii="??_GB2312" w:hAnsi="??_GB2312" w:cs="仿宋" w:hint="eastAsia"/>
                <w:kern w:val="0"/>
                <w:szCs w:val="21"/>
              </w:rPr>
              <w:t>质量管理奖励</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wordWrap w:val="0"/>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有（请列明）</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pPr>
              <w:spacing w:before="100" w:beforeAutospacing="1" w:after="100" w:afterAutospacing="1" w:line="400" w:lineRule="exact"/>
              <w:jc w:val="center"/>
              <w:rPr>
                <w:rFonts w:ascii="??_GB2312" w:hAnsi="宋体" w:cs="仿宋"/>
                <w:kern w:val="0"/>
                <w:sz w:val="24"/>
                <w:szCs w:val="24"/>
              </w:rPr>
            </w:pPr>
            <w:r>
              <w:rPr>
                <w:rFonts w:ascii="??_GB2312" w:hAnsi="??_GB2312" w:cs="仿宋" w:hint="eastAsia"/>
                <w:kern w:val="0"/>
                <w:szCs w:val="21"/>
              </w:rPr>
              <w:t>科技进步奖励</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wordWrap w:val="0"/>
              <w:spacing w:line="400" w:lineRule="exact"/>
              <w:rPr>
                <w:rFonts w:ascii="??_GB2312" w:hAnsi="宋体" w:cs="仿宋"/>
                <w:szCs w:val="21"/>
              </w:rPr>
            </w:pPr>
            <w:r>
              <w:rPr>
                <w:rFonts w:ascii="宋体" w:hAnsi="宋体" w:cs="Courier New" w:hint="eastAsia"/>
                <w:sz w:val="24"/>
                <w:szCs w:val="24"/>
              </w:rPr>
              <w:t>□</w:t>
            </w:r>
            <w:r>
              <w:rPr>
                <w:rFonts w:ascii="??_GB2312" w:hAnsi="??_GB2312" w:cs="仿宋" w:hint="eastAsia"/>
                <w:szCs w:val="21"/>
              </w:rPr>
              <w:t>有（请列明）</w:t>
            </w:r>
            <w:r>
              <w:rPr>
                <w:rFonts w:ascii="宋体" w:hAnsi="宋体" w:cs="Courier New" w:hint="eastAsia"/>
                <w:sz w:val="24"/>
                <w:szCs w:val="24"/>
              </w:rPr>
              <w:t>□</w:t>
            </w:r>
            <w:r>
              <w:rPr>
                <w:rFonts w:ascii="??_GB2312" w:hAnsi="??_GB2312" w:cs="仿宋" w:hint="eastAsia"/>
                <w:szCs w:val="21"/>
              </w:rPr>
              <w:t>无</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pPr>
              <w:spacing w:before="100" w:beforeAutospacing="1" w:after="100" w:afterAutospacing="1" w:line="400" w:lineRule="exact"/>
              <w:jc w:val="center"/>
              <w:rPr>
                <w:rFonts w:ascii="??_GB2312" w:hAnsi="宋体" w:cs="仿宋"/>
                <w:kern w:val="0"/>
                <w:sz w:val="24"/>
                <w:szCs w:val="24"/>
              </w:rPr>
            </w:pPr>
            <w:r>
              <w:rPr>
                <w:rFonts w:ascii="??_GB2312" w:hAnsi="??_GB2312" w:cs="仿宋" w:hint="eastAsia"/>
                <w:kern w:val="0"/>
                <w:szCs w:val="21"/>
              </w:rPr>
              <w:t>国家级荣誉</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wordWrap w:val="0"/>
              <w:spacing w:line="400" w:lineRule="exact"/>
              <w:rPr>
                <w:rFonts w:ascii="??_GB2312" w:hAnsi="宋体" w:cs="仿宋"/>
                <w:szCs w:val="21"/>
              </w:rPr>
            </w:pPr>
            <w:r>
              <w:rPr>
                <w:rFonts w:ascii="??_GB2312" w:hAnsi="??_GB2312" w:cs="仿宋" w:hint="eastAsia"/>
                <w:szCs w:val="21"/>
              </w:rPr>
              <w:t>数量；名称、发证机构、时间</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pPr>
              <w:spacing w:before="100" w:beforeAutospacing="1" w:after="100" w:afterAutospacing="1" w:line="400" w:lineRule="exact"/>
              <w:jc w:val="center"/>
              <w:rPr>
                <w:rFonts w:ascii="??_GB2312" w:hAnsi="宋体" w:cs="仿宋"/>
                <w:kern w:val="0"/>
                <w:sz w:val="24"/>
                <w:szCs w:val="24"/>
              </w:rPr>
            </w:pPr>
            <w:r>
              <w:rPr>
                <w:rFonts w:ascii="??_GB2312" w:hAnsi="??_GB2312" w:cs="仿宋" w:hint="eastAsia"/>
                <w:kern w:val="0"/>
                <w:szCs w:val="21"/>
              </w:rPr>
              <w:t>省部（行业）荣誉</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wordWrap w:val="0"/>
              <w:spacing w:line="400" w:lineRule="exact"/>
              <w:rPr>
                <w:rFonts w:ascii="??_GB2312" w:hAnsi="宋体" w:cs="仿宋"/>
                <w:szCs w:val="21"/>
              </w:rPr>
            </w:pPr>
            <w:r>
              <w:rPr>
                <w:rFonts w:ascii="??_GB2312" w:hAnsi="??_GB2312" w:cs="仿宋" w:hint="eastAsia"/>
                <w:szCs w:val="21"/>
              </w:rPr>
              <w:t>数量；名称、发证机构、时间</w:t>
            </w:r>
          </w:p>
        </w:tc>
      </w:tr>
      <w:tr w:rsidR="00A263FD">
        <w:trPr>
          <w:trHeight w:hRule="exact" w:val="510"/>
          <w:jc w:val="center"/>
        </w:trPr>
        <w:tc>
          <w:tcPr>
            <w:tcW w:w="14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63FD" w:rsidRDefault="00A263FD">
            <w:pPr>
              <w:spacing w:before="100" w:beforeAutospacing="1" w:after="100" w:afterAutospacing="1" w:line="400" w:lineRule="exact"/>
              <w:jc w:val="center"/>
              <w:rPr>
                <w:rFonts w:ascii="??_GB2312" w:hAnsi="宋体" w:cs="仿宋"/>
                <w:kern w:val="0"/>
                <w:sz w:val="24"/>
                <w:szCs w:val="24"/>
              </w:rPr>
            </w:pPr>
            <w:r>
              <w:rPr>
                <w:rFonts w:ascii="??_GB2312" w:hAnsi="??_GB2312" w:cs="仿宋" w:hint="eastAsia"/>
                <w:kern w:val="0"/>
                <w:szCs w:val="21"/>
              </w:rPr>
              <w:t>地市级荣誉</w:t>
            </w:r>
          </w:p>
        </w:tc>
        <w:tc>
          <w:tcPr>
            <w:tcW w:w="3590" w:type="pct"/>
            <w:gridSpan w:val="3"/>
            <w:tcBorders>
              <w:top w:val="single" w:sz="4" w:space="0" w:color="auto"/>
              <w:left w:val="nil"/>
              <w:bottom w:val="single" w:sz="4" w:space="0" w:color="auto"/>
              <w:right w:val="single" w:sz="4" w:space="0" w:color="auto"/>
            </w:tcBorders>
            <w:vAlign w:val="center"/>
          </w:tcPr>
          <w:p w:rsidR="00A263FD" w:rsidRDefault="00A263FD">
            <w:pPr>
              <w:wordWrap w:val="0"/>
              <w:spacing w:line="400" w:lineRule="exact"/>
              <w:rPr>
                <w:rFonts w:ascii="??_GB2312" w:hAnsi="宋体" w:cs="仿宋"/>
                <w:szCs w:val="21"/>
              </w:rPr>
            </w:pPr>
            <w:r>
              <w:rPr>
                <w:rFonts w:ascii="??_GB2312" w:hAnsi="??_GB2312" w:cs="仿宋" w:hint="eastAsia"/>
                <w:szCs w:val="21"/>
              </w:rPr>
              <w:t>数量；名称、发证机构、时间</w:t>
            </w:r>
          </w:p>
        </w:tc>
      </w:tr>
    </w:tbl>
    <w:p w:rsidR="00A263FD" w:rsidRDefault="00A263FD">
      <w:pPr>
        <w:wordWrap w:val="0"/>
        <w:spacing w:line="320" w:lineRule="exact"/>
        <w:jc w:val="left"/>
        <w:rPr>
          <w:rFonts w:ascii="方正小标宋简体" w:eastAsia="方正小标宋简体" w:hAnsi="华文中宋" w:cs="Courier New"/>
          <w:bCs/>
          <w:sz w:val="36"/>
          <w:szCs w:val="36"/>
        </w:rPr>
      </w:pPr>
    </w:p>
    <w:p w:rsidR="00A263FD" w:rsidRDefault="00A263FD">
      <w:pPr>
        <w:rPr>
          <w:rFonts w:ascii="方正小标宋简体" w:eastAsia="方正小标宋简体" w:hAnsi="华文中宋" w:cs="Courier New"/>
          <w:bCs/>
          <w:sz w:val="36"/>
          <w:szCs w:val="36"/>
        </w:rPr>
      </w:pPr>
    </w:p>
    <w:p w:rsidR="00A263FD" w:rsidRDefault="00A263FD">
      <w:pPr>
        <w:wordWrap w:val="0"/>
        <w:spacing w:line="560" w:lineRule="exact"/>
        <w:jc w:val="left"/>
        <w:rPr>
          <w:rFonts w:ascii="方正小标宋简体" w:eastAsia="方正小标宋简体" w:hAnsi="华文中宋" w:cs="Courier New"/>
          <w:bCs/>
          <w:sz w:val="36"/>
          <w:szCs w:val="36"/>
        </w:rPr>
      </w:pPr>
      <w:r>
        <w:rPr>
          <w:rFonts w:ascii="方正小标宋简体" w:eastAsia="方正小标宋简体" w:hAnsi="华文中宋" w:cs="Courier New"/>
          <w:bCs/>
          <w:sz w:val="36"/>
          <w:szCs w:val="36"/>
        </w:rPr>
        <w:br w:type="page"/>
      </w:r>
      <w:r>
        <w:rPr>
          <w:rFonts w:ascii="方正小标宋简体" w:eastAsia="方正小标宋简体" w:hAnsi="华文中宋" w:cs="Courier New" w:hint="eastAsia"/>
          <w:bCs/>
          <w:sz w:val="36"/>
          <w:szCs w:val="36"/>
        </w:rPr>
        <w:t>附件</w:t>
      </w:r>
      <w:r>
        <w:rPr>
          <w:rFonts w:ascii="方正小标宋简体" w:eastAsia="方正小标宋简体" w:hAnsi="华文中宋" w:cs="Courier New"/>
          <w:bCs/>
          <w:sz w:val="36"/>
          <w:szCs w:val="36"/>
        </w:rPr>
        <w:t>2</w:t>
      </w:r>
    </w:p>
    <w:p w:rsidR="00A263FD" w:rsidRDefault="00A263FD" w:rsidP="00501E40">
      <w:pPr>
        <w:spacing w:afterLines="100" w:line="240" w:lineRule="atLeast"/>
        <w:ind w:firstLineChars="600" w:firstLine="31680"/>
        <w:rPr>
          <w:rFonts w:ascii="方正小标宋简体" w:eastAsia="方正小标宋简体" w:hAnsi="华文中宋" w:cs="Courier New"/>
          <w:bCs/>
          <w:sz w:val="24"/>
          <w:szCs w:val="24"/>
          <w:u w:val="single"/>
        </w:rPr>
      </w:pPr>
      <w:r>
        <w:rPr>
          <w:rFonts w:ascii="方正小标宋简体" w:eastAsia="方正小标宋简体" w:hAnsi="华文中宋" w:cs="Courier New" w:hint="eastAsia"/>
          <w:bCs/>
          <w:sz w:val="36"/>
          <w:szCs w:val="36"/>
        </w:rPr>
        <w:t>用户信息登记表</w:t>
      </w:r>
      <w:r>
        <w:rPr>
          <w:rFonts w:ascii="方正小标宋简体" w:eastAsia="方正小标宋简体" w:hAnsi="华文中宋" w:cs="Courier New" w:hint="eastAsia"/>
          <w:bCs/>
          <w:sz w:val="24"/>
          <w:szCs w:val="24"/>
        </w:rPr>
        <w:t>项目名称：</w:t>
      </w:r>
    </w:p>
    <w:tbl>
      <w:tblPr>
        <w:tblW w:w="9882" w:type="dxa"/>
        <w:jc w:val="center"/>
        <w:tblLayout w:type="fixed"/>
        <w:tblCellMar>
          <w:left w:w="10" w:type="dxa"/>
          <w:right w:w="10" w:type="dxa"/>
        </w:tblCellMar>
        <w:tblLook w:val="00A0"/>
      </w:tblPr>
      <w:tblGrid>
        <w:gridCol w:w="839"/>
        <w:gridCol w:w="1375"/>
        <w:gridCol w:w="1668"/>
        <w:gridCol w:w="1639"/>
        <w:gridCol w:w="4361"/>
      </w:tblGrid>
      <w:tr w:rsidR="00A263FD">
        <w:trPr>
          <w:trHeight w:val="731"/>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263FD" w:rsidRDefault="00A263FD">
            <w:pPr>
              <w:spacing w:line="320" w:lineRule="exact"/>
              <w:jc w:val="center"/>
              <w:rPr>
                <w:rFonts w:ascii="??_GB2312" w:hAnsi="仿宋" w:cs="仿宋"/>
                <w:sz w:val="24"/>
                <w:szCs w:val="24"/>
              </w:rPr>
            </w:pPr>
            <w:r>
              <w:rPr>
                <w:rFonts w:ascii="??_GB2312" w:hAnsi="??_GB2312" w:cs="仿宋" w:hint="eastAsia"/>
                <w:sz w:val="24"/>
                <w:szCs w:val="24"/>
              </w:rPr>
              <w:t>序号</w:t>
            </w: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A263FD" w:rsidRDefault="00A263FD">
            <w:pPr>
              <w:spacing w:line="273" w:lineRule="auto"/>
              <w:jc w:val="center"/>
              <w:rPr>
                <w:rFonts w:ascii="??_GB2312" w:hAnsi="仿宋" w:cs="仿宋"/>
                <w:sz w:val="24"/>
                <w:szCs w:val="24"/>
              </w:rPr>
            </w:pPr>
            <w:r>
              <w:rPr>
                <w:rFonts w:ascii="??_GB2312" w:hAnsi="??_GB2312" w:cs="仿宋" w:hint="eastAsia"/>
                <w:sz w:val="24"/>
                <w:szCs w:val="24"/>
              </w:rPr>
              <w:t>姓名</w:t>
            </w: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A263FD" w:rsidRDefault="00A263FD">
            <w:pPr>
              <w:spacing w:line="273" w:lineRule="auto"/>
              <w:jc w:val="center"/>
              <w:rPr>
                <w:rFonts w:ascii="??_GB2312" w:hAnsi="仿宋" w:cs="仿宋"/>
                <w:sz w:val="24"/>
                <w:szCs w:val="24"/>
              </w:rPr>
            </w:pPr>
            <w:r>
              <w:rPr>
                <w:rFonts w:ascii="??_GB2312" w:hAnsi="??_GB2312" w:cs="仿宋" w:hint="eastAsia"/>
                <w:sz w:val="24"/>
                <w:szCs w:val="24"/>
              </w:rPr>
              <w:t>职务</w:t>
            </w: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A263FD" w:rsidRDefault="00A263FD">
            <w:pPr>
              <w:spacing w:line="273" w:lineRule="auto"/>
              <w:jc w:val="center"/>
              <w:rPr>
                <w:rFonts w:ascii="??_GB2312" w:hAnsi="仿宋" w:cs="仿宋"/>
                <w:sz w:val="24"/>
                <w:szCs w:val="24"/>
              </w:rPr>
            </w:pPr>
            <w:r>
              <w:rPr>
                <w:rFonts w:ascii="??_GB2312" w:hAnsi="??_GB2312" w:cs="仿宋" w:hint="eastAsia"/>
                <w:sz w:val="24"/>
                <w:szCs w:val="24"/>
              </w:rPr>
              <w:t>联系电话</w:t>
            </w: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A263FD" w:rsidRDefault="00A263FD">
            <w:pPr>
              <w:spacing w:line="273" w:lineRule="auto"/>
              <w:jc w:val="center"/>
              <w:rPr>
                <w:rFonts w:ascii="??_GB2312" w:hAnsi="仿宋" w:cs="仿宋"/>
                <w:sz w:val="24"/>
                <w:szCs w:val="24"/>
              </w:rPr>
            </w:pPr>
            <w:r>
              <w:rPr>
                <w:rFonts w:ascii="??_GB2312" w:hAnsi="??_GB2312" w:cs="仿宋" w:hint="eastAsia"/>
                <w:sz w:val="24"/>
                <w:szCs w:val="24"/>
              </w:rPr>
              <w:t>工作单位</w:t>
            </w: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9"/>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r w:rsidR="00A263FD">
        <w:trPr>
          <w:trHeight w:val="460"/>
          <w:jc w:val="center"/>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320" w:lineRule="exact"/>
              <w:jc w:val="center"/>
              <w:rPr>
                <w:rFonts w:ascii="??_GB2312" w:hAnsi="仿宋" w:cs="仿宋"/>
                <w:sz w:val="24"/>
                <w:szCs w:val="24"/>
              </w:rPr>
            </w:pPr>
          </w:p>
        </w:tc>
        <w:tc>
          <w:tcPr>
            <w:tcW w:w="137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68"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1639"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c>
          <w:tcPr>
            <w:tcW w:w="436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tcPr>
          <w:p w:rsidR="00A263FD" w:rsidRDefault="00A263FD">
            <w:pPr>
              <w:spacing w:line="273" w:lineRule="auto"/>
              <w:rPr>
                <w:rFonts w:ascii="??_GB2312" w:hAnsi="华文中宋" w:cs="宋体"/>
                <w:szCs w:val="21"/>
              </w:rPr>
            </w:pPr>
          </w:p>
        </w:tc>
      </w:tr>
    </w:tbl>
    <w:p w:rsidR="00A263FD" w:rsidRDefault="00A263FD">
      <w:pPr>
        <w:spacing w:line="360" w:lineRule="auto"/>
        <w:rPr>
          <w:rFonts w:ascii="方正小标宋简体" w:eastAsia="方正小标宋简体" w:hAnsi="Times New Roman"/>
          <w:sz w:val="32"/>
          <w:szCs w:val="32"/>
        </w:rPr>
      </w:pPr>
      <w:r>
        <w:rPr>
          <w:rFonts w:ascii="方正小标宋简体" w:eastAsia="方正小标宋简体" w:hAnsi="Times New Roman"/>
          <w:sz w:val="32"/>
          <w:szCs w:val="32"/>
        </w:rPr>
        <w:br w:type="page"/>
      </w:r>
      <w:r>
        <w:rPr>
          <w:rFonts w:ascii="方正小标宋简体" w:eastAsia="方正小标宋简体" w:hAnsi="Times New Roman" w:hint="eastAsia"/>
          <w:sz w:val="32"/>
          <w:szCs w:val="32"/>
        </w:rPr>
        <w:t>附件</w:t>
      </w:r>
      <w:r>
        <w:rPr>
          <w:rFonts w:ascii="方正小标宋简体" w:eastAsia="方正小标宋简体" w:hAnsi="Times New Roman"/>
          <w:sz w:val="32"/>
          <w:szCs w:val="32"/>
        </w:rPr>
        <w:t>3</w:t>
      </w:r>
    </w:p>
    <w:p w:rsidR="00A263FD" w:rsidRDefault="00A263FD">
      <w:pPr>
        <w:spacing w:line="360" w:lineRule="auto"/>
        <w:jc w:val="center"/>
        <w:rPr>
          <w:rFonts w:ascii="仿宋" w:eastAsia="仿宋" w:hAnsi="仿宋"/>
          <w:sz w:val="28"/>
          <w:szCs w:val="28"/>
        </w:rPr>
      </w:pPr>
      <w:r>
        <w:rPr>
          <w:rFonts w:ascii="方正小标宋简体" w:eastAsia="方正小标宋简体" w:hAnsi="Times New Roman" w:hint="eastAsia"/>
          <w:sz w:val="32"/>
          <w:szCs w:val="32"/>
        </w:rPr>
        <w:t>用户满意度测评技术服务合同</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甲方</w:t>
      </w:r>
      <w:r>
        <w:rPr>
          <w:rFonts w:ascii="??_GB2312" w:hAnsi="??_GB2312"/>
          <w:sz w:val="28"/>
          <w:szCs w:val="28"/>
        </w:rPr>
        <w:t xml:space="preserve">: </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乙方：河北省质量协会</w:t>
      </w:r>
      <w:r>
        <w:rPr>
          <w:rFonts w:ascii="??_GB2312" w:hAnsi="??_GB2312"/>
          <w:sz w:val="28"/>
          <w:szCs w:val="28"/>
        </w:rPr>
        <w:t xml:space="preserve">   </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甲乙双方就用户满意度测评项目达成如下技术服务协议并签订本合同。</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一、甲方预期目的</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1</w:t>
      </w:r>
      <w:r>
        <w:rPr>
          <w:rFonts w:ascii="??_GB2312" w:hAnsi="??_GB2312" w:hint="eastAsia"/>
          <w:sz w:val="28"/>
          <w:szCs w:val="28"/>
        </w:rPr>
        <w:t>、甲方为乙方提供测评需要的用户数据。</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2</w:t>
      </w:r>
      <w:r>
        <w:rPr>
          <w:rFonts w:ascii="??_GB2312" w:hAnsi="??_GB2312" w:hint="eastAsia"/>
          <w:sz w:val="28"/>
          <w:szCs w:val="28"/>
        </w:rPr>
        <w:t>、乙方为甲方提供用户满意度数据或撰写用户满意度测评报告。</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3</w:t>
      </w:r>
      <w:r>
        <w:rPr>
          <w:rFonts w:ascii="??_GB2312" w:hAnsi="??_GB2312" w:hint="eastAsia"/>
          <w:sz w:val="28"/>
          <w:szCs w:val="28"/>
        </w:rPr>
        <w:t>、按用户满意度指数模型获取</w:t>
      </w:r>
    </w:p>
    <w:p w:rsidR="00A263FD" w:rsidRDefault="00A263FD" w:rsidP="00501E40">
      <w:pPr>
        <w:spacing w:line="360" w:lineRule="auto"/>
        <w:ind w:firstLineChars="200" w:firstLine="31680"/>
        <w:rPr>
          <w:rFonts w:ascii="??_GB2312" w:hAnsi="??_GB2312"/>
          <w:sz w:val="28"/>
          <w:szCs w:val="28"/>
        </w:rPr>
      </w:pPr>
      <w:r>
        <w:rPr>
          <w:rFonts w:ascii="宋体" w:hAnsi="宋体" w:cs="宋体" w:hint="eastAsia"/>
          <w:sz w:val="28"/>
          <w:szCs w:val="28"/>
        </w:rPr>
        <w:t>⑴</w:t>
      </w:r>
      <w:r>
        <w:rPr>
          <w:rFonts w:ascii="??_GB2312" w:hAnsi="??_GB2312" w:hint="eastAsia"/>
          <w:sz w:val="28"/>
          <w:szCs w:val="28"/>
        </w:rPr>
        <w:t>企业</w:t>
      </w:r>
      <w:r>
        <w:rPr>
          <w:rFonts w:ascii="??_GB2312" w:hAnsi="??_GB2312"/>
          <w:sz w:val="28"/>
          <w:szCs w:val="28"/>
        </w:rPr>
        <w:t>/</w:t>
      </w:r>
      <w:r>
        <w:rPr>
          <w:rFonts w:ascii="??_GB2312" w:hAnsi="??_GB2312" w:hint="eastAsia"/>
          <w:sz w:val="28"/>
          <w:szCs w:val="28"/>
        </w:rPr>
        <w:t>品牌形象</w:t>
      </w:r>
      <w:r>
        <w:rPr>
          <w:rFonts w:ascii="宋体" w:hAnsi="宋体" w:cs="宋体" w:hint="eastAsia"/>
          <w:sz w:val="28"/>
          <w:szCs w:val="28"/>
        </w:rPr>
        <w:t>⑵</w:t>
      </w:r>
      <w:r>
        <w:rPr>
          <w:rFonts w:ascii="??_GB2312" w:hAnsi="??_GB2312" w:hint="eastAsia"/>
          <w:sz w:val="28"/>
          <w:szCs w:val="28"/>
        </w:rPr>
        <w:t>用户预期</w:t>
      </w:r>
      <w:r>
        <w:rPr>
          <w:rFonts w:ascii="宋体" w:hAnsi="宋体" w:cs="宋体" w:hint="eastAsia"/>
          <w:sz w:val="28"/>
          <w:szCs w:val="28"/>
        </w:rPr>
        <w:t>⑶</w:t>
      </w:r>
      <w:r>
        <w:rPr>
          <w:rFonts w:ascii="??_GB2312" w:hAnsi="??_GB2312" w:hint="eastAsia"/>
          <w:sz w:val="28"/>
          <w:szCs w:val="28"/>
        </w:rPr>
        <w:t>质量感知</w:t>
      </w:r>
      <w:r>
        <w:rPr>
          <w:rFonts w:ascii="宋体" w:hAnsi="宋体" w:cs="宋体" w:hint="eastAsia"/>
          <w:sz w:val="28"/>
          <w:szCs w:val="28"/>
        </w:rPr>
        <w:t>⑷</w:t>
      </w:r>
      <w:r>
        <w:rPr>
          <w:rFonts w:ascii="??_GB2312" w:hAnsi="??_GB2312" w:hint="eastAsia"/>
          <w:sz w:val="28"/>
          <w:szCs w:val="28"/>
        </w:rPr>
        <w:t>价值感知</w:t>
      </w:r>
      <w:r>
        <w:rPr>
          <w:rFonts w:ascii="宋体" w:hAnsi="宋体" w:cs="宋体" w:hint="eastAsia"/>
          <w:sz w:val="28"/>
          <w:szCs w:val="28"/>
        </w:rPr>
        <w:t>⑸</w:t>
      </w:r>
      <w:r>
        <w:rPr>
          <w:rFonts w:ascii="??_GB2312" w:hAnsi="??_GB2312" w:hint="eastAsia"/>
          <w:sz w:val="28"/>
          <w:szCs w:val="28"/>
        </w:rPr>
        <w:t>用户满意度</w:t>
      </w:r>
      <w:r>
        <w:rPr>
          <w:rFonts w:ascii="宋体" w:hAnsi="宋体" w:cs="宋体" w:hint="eastAsia"/>
          <w:sz w:val="28"/>
          <w:szCs w:val="28"/>
        </w:rPr>
        <w:t>⑹</w:t>
      </w:r>
      <w:r>
        <w:rPr>
          <w:rFonts w:ascii="??_GB2312" w:hAnsi="??_GB2312" w:hint="eastAsia"/>
          <w:sz w:val="28"/>
          <w:szCs w:val="28"/>
        </w:rPr>
        <w:t>用户抱怨</w:t>
      </w:r>
      <w:r>
        <w:rPr>
          <w:rFonts w:ascii="宋体" w:hAnsi="宋体" w:cs="宋体" w:hint="eastAsia"/>
          <w:sz w:val="28"/>
          <w:szCs w:val="28"/>
        </w:rPr>
        <w:t>⑺</w:t>
      </w:r>
      <w:r>
        <w:rPr>
          <w:rFonts w:ascii="??_GB2312" w:hAnsi="??_GB2312" w:hint="eastAsia"/>
          <w:sz w:val="28"/>
          <w:szCs w:val="28"/>
        </w:rPr>
        <w:t>用户忠诚度</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3</w:t>
      </w:r>
      <w:r>
        <w:rPr>
          <w:rFonts w:ascii="??_GB2312" w:hAnsi="??_GB2312" w:hint="eastAsia"/>
          <w:sz w:val="28"/>
          <w:szCs w:val="28"/>
        </w:rPr>
        <w:t>、获取质量改进信息和其他信息</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二、调查范围（在括号内选择）</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w:t>
      </w:r>
      <w:r>
        <w:rPr>
          <w:rFonts w:ascii="??_GB2312" w:hAnsi="??_GB2312" w:hint="eastAsia"/>
          <w:sz w:val="28"/>
          <w:szCs w:val="28"/>
        </w:rPr>
        <w:t>全国性市场</w:t>
      </w:r>
      <w:r>
        <w:rPr>
          <w:rFonts w:ascii="??_GB2312" w:hAnsi="??_GB2312"/>
          <w:sz w:val="28"/>
          <w:szCs w:val="28"/>
        </w:rPr>
        <w:t xml:space="preserve">      □</w:t>
      </w:r>
      <w:r>
        <w:rPr>
          <w:rFonts w:ascii="??_GB2312" w:hAnsi="??_GB2312" w:hint="eastAsia"/>
          <w:sz w:val="28"/>
          <w:szCs w:val="28"/>
        </w:rPr>
        <w:t>分级市场</w:t>
      </w:r>
      <w:r>
        <w:rPr>
          <w:rFonts w:ascii="??_GB2312" w:hAnsi="??_GB2312"/>
          <w:sz w:val="28"/>
          <w:szCs w:val="28"/>
        </w:rPr>
        <w:t xml:space="preserve">    □</w:t>
      </w:r>
      <w:r>
        <w:rPr>
          <w:rFonts w:ascii="??_GB2312" w:hAnsi="??_GB2312" w:hint="eastAsia"/>
          <w:sz w:val="28"/>
          <w:szCs w:val="28"/>
        </w:rPr>
        <w:t>特定区域</w:t>
      </w:r>
      <w:r>
        <w:rPr>
          <w:rFonts w:ascii="??_GB2312" w:hAnsi="??_GB2312"/>
          <w:sz w:val="28"/>
          <w:szCs w:val="28"/>
        </w:rPr>
        <w:t xml:space="preserve">   □</w:t>
      </w:r>
      <w:r>
        <w:rPr>
          <w:rFonts w:ascii="??_GB2312" w:hAnsi="??_GB2312" w:hint="eastAsia"/>
          <w:sz w:val="28"/>
          <w:szCs w:val="28"/>
        </w:rPr>
        <w:t>特定用户群</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三、调查方式</w:t>
      </w:r>
      <w:r>
        <w:rPr>
          <w:rFonts w:ascii="??_GB2312" w:hAnsi="??_GB2312"/>
          <w:sz w:val="28"/>
          <w:szCs w:val="28"/>
        </w:rPr>
        <w:t xml:space="preserve">      □</w:t>
      </w:r>
      <w:r>
        <w:rPr>
          <w:rFonts w:ascii="??_GB2312" w:hAnsi="??_GB2312" w:hint="eastAsia"/>
          <w:sz w:val="28"/>
          <w:szCs w:val="28"/>
        </w:rPr>
        <w:t>信函</w:t>
      </w:r>
      <w:r>
        <w:rPr>
          <w:rFonts w:ascii="??_GB2312" w:hAnsi="??_GB2312"/>
          <w:sz w:val="28"/>
          <w:szCs w:val="28"/>
        </w:rPr>
        <w:t xml:space="preserve">    □</w:t>
      </w:r>
      <w:r>
        <w:rPr>
          <w:rFonts w:ascii="??_GB2312" w:hAnsi="??_GB2312" w:hint="eastAsia"/>
          <w:sz w:val="28"/>
          <w:szCs w:val="28"/>
        </w:rPr>
        <w:t>面访</w:t>
      </w:r>
      <w:r>
        <w:rPr>
          <w:rFonts w:ascii="??_GB2312" w:hAnsi="??_GB2312"/>
          <w:sz w:val="28"/>
          <w:szCs w:val="28"/>
        </w:rPr>
        <w:t xml:space="preserve">    □</w:t>
      </w:r>
      <w:r>
        <w:rPr>
          <w:rFonts w:ascii="??_GB2312" w:hAnsi="??_GB2312" w:hint="eastAsia"/>
          <w:sz w:val="28"/>
          <w:szCs w:val="28"/>
        </w:rPr>
        <w:t>电话□网络</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四、乙方服务内容</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1</w:t>
      </w:r>
      <w:r>
        <w:rPr>
          <w:rFonts w:ascii="??_GB2312" w:hAnsi="??_GB2312" w:hint="eastAsia"/>
          <w:sz w:val="28"/>
          <w:szCs w:val="28"/>
        </w:rPr>
        <w:t>、根据甲方确定的调查目的范围进行调查方案设计；</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2</w:t>
      </w:r>
      <w:r>
        <w:rPr>
          <w:rFonts w:ascii="??_GB2312" w:hAnsi="??_GB2312" w:hint="eastAsia"/>
          <w:sz w:val="28"/>
          <w:szCs w:val="28"/>
        </w:rPr>
        <w:t>、进行调查问卷及抽样方案的设计；</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3</w:t>
      </w:r>
      <w:r>
        <w:rPr>
          <w:rFonts w:ascii="??_GB2312" w:hAnsi="??_GB2312" w:hint="eastAsia"/>
          <w:sz w:val="28"/>
          <w:szCs w:val="28"/>
        </w:rPr>
        <w:t>、组织实施调查；</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4</w:t>
      </w:r>
      <w:r>
        <w:rPr>
          <w:rFonts w:ascii="??_GB2312" w:hAnsi="??_GB2312" w:hint="eastAsia"/>
          <w:sz w:val="28"/>
          <w:szCs w:val="28"/>
        </w:rPr>
        <w:t>、使用统计软件进行数据输入与组织；</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5</w:t>
      </w:r>
      <w:r>
        <w:rPr>
          <w:rFonts w:ascii="??_GB2312" w:hAnsi="??_GB2312" w:hint="eastAsia"/>
          <w:sz w:val="28"/>
          <w:szCs w:val="28"/>
        </w:rPr>
        <w:t>、进行统计分析；</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6</w:t>
      </w:r>
      <w:r>
        <w:rPr>
          <w:rFonts w:ascii="??_GB2312" w:hAnsi="??_GB2312" w:hint="eastAsia"/>
          <w:sz w:val="28"/>
          <w:szCs w:val="28"/>
        </w:rPr>
        <w:t>、调查报告撰写分析；</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7</w:t>
      </w:r>
      <w:r>
        <w:rPr>
          <w:rFonts w:ascii="??_GB2312" w:hAnsi="??_GB2312" w:hint="eastAsia"/>
          <w:sz w:val="28"/>
          <w:szCs w:val="28"/>
        </w:rPr>
        <w:t>、测评结果反馈甲方。</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五、甲方责任</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1</w:t>
      </w:r>
      <w:r>
        <w:rPr>
          <w:rFonts w:ascii="??_GB2312" w:hAnsi="??_GB2312" w:hint="eastAsia"/>
          <w:sz w:val="28"/>
          <w:szCs w:val="28"/>
        </w:rPr>
        <w:t>、根据调查目的、范围、形式向乙方提供相应服务、市场、用户情况等；</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2</w:t>
      </w:r>
      <w:r>
        <w:rPr>
          <w:rFonts w:ascii="??_GB2312" w:hAnsi="??_GB2312" w:hint="eastAsia"/>
          <w:sz w:val="28"/>
          <w:szCs w:val="28"/>
        </w:rPr>
        <w:t>、配合乙方进行调查问卷的设计和实施调查；</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3</w:t>
      </w:r>
      <w:r>
        <w:rPr>
          <w:rFonts w:ascii="??_GB2312" w:hAnsi="??_GB2312" w:hint="eastAsia"/>
          <w:sz w:val="28"/>
          <w:szCs w:val="28"/>
        </w:rPr>
        <w:t>、依本合同按时付款。</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六、乙方责任</w:t>
      </w:r>
      <w:r>
        <w:rPr>
          <w:rFonts w:ascii="??_GB2312" w:hAnsi="??_GB2312"/>
          <w:sz w:val="28"/>
          <w:szCs w:val="28"/>
        </w:rPr>
        <w:tab/>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1</w:t>
      </w:r>
      <w:r>
        <w:rPr>
          <w:rFonts w:ascii="??_GB2312" w:hAnsi="??_GB2312" w:hint="eastAsia"/>
          <w:sz w:val="28"/>
          <w:szCs w:val="28"/>
        </w:rPr>
        <w:t>、严格遵守合同约定的时间要求；</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2</w:t>
      </w:r>
      <w:r>
        <w:rPr>
          <w:rFonts w:ascii="??_GB2312" w:hAnsi="??_GB2312" w:hint="eastAsia"/>
          <w:sz w:val="28"/>
          <w:szCs w:val="28"/>
        </w:rPr>
        <w:t>、严格为甲方保密。</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七、履行期限：合同有效期自合同生效之日起至年月日止。</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八、项目费用和支付方式</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此项技术服务费用总计人民币</w:t>
      </w:r>
      <w:r>
        <w:rPr>
          <w:rFonts w:ascii="??_GB2312" w:hAnsi="??_GB2312"/>
          <w:sz w:val="28"/>
          <w:szCs w:val="28"/>
          <w:u w:val="single"/>
        </w:rPr>
        <w:t xml:space="preserve">      </w:t>
      </w:r>
      <w:r w:rsidRPr="008D617D">
        <w:rPr>
          <w:rFonts w:ascii="??_GB2312" w:hAnsi="??_GB2312"/>
          <w:sz w:val="28"/>
          <w:szCs w:val="28"/>
          <w:u w:val="single"/>
        </w:rPr>
        <w:t xml:space="preserve"> </w:t>
      </w:r>
      <w:r>
        <w:rPr>
          <w:rFonts w:ascii="??_GB2312" w:hAnsi="??_GB2312"/>
          <w:sz w:val="28"/>
          <w:szCs w:val="28"/>
          <w:u w:val="single"/>
        </w:rPr>
        <w:t xml:space="preserve">  </w:t>
      </w:r>
      <w:r w:rsidRPr="008D617D">
        <w:rPr>
          <w:rFonts w:ascii="??_GB2312" w:hAnsi="??_GB2312"/>
          <w:sz w:val="28"/>
          <w:szCs w:val="28"/>
          <w:u w:val="single"/>
        </w:rPr>
        <w:t xml:space="preserve"> </w:t>
      </w:r>
      <w:r>
        <w:rPr>
          <w:rFonts w:ascii="??_GB2312" w:hAnsi="??_GB2312"/>
          <w:sz w:val="28"/>
          <w:szCs w:val="28"/>
          <w:u w:val="single"/>
        </w:rPr>
        <w:t xml:space="preserve"> </w:t>
      </w:r>
      <w:r>
        <w:rPr>
          <w:rFonts w:ascii="??_GB2312" w:hAnsi="??_GB2312" w:hint="eastAsia"/>
          <w:sz w:val="28"/>
          <w:szCs w:val="28"/>
          <w:u w:val="single"/>
        </w:rPr>
        <w:t>元</w:t>
      </w:r>
      <w:r>
        <w:rPr>
          <w:rFonts w:ascii="??_GB2312" w:hAnsi="??_GB2312" w:hint="eastAsia"/>
          <w:sz w:val="28"/>
          <w:szCs w:val="28"/>
        </w:rPr>
        <w:t>（含税、小写</w:t>
      </w:r>
      <w:r w:rsidRPr="00501E40">
        <w:rPr>
          <w:rFonts w:ascii="Arial" w:hAnsi="Arial" w:cs="Arial"/>
          <w:color w:val="333333"/>
          <w:sz w:val="28"/>
          <w:szCs w:val="28"/>
          <w:shd w:val="clear" w:color="auto" w:fill="FFFFFF"/>
        </w:rPr>
        <w:t>¥</w:t>
      </w:r>
      <w:r>
        <w:rPr>
          <w:rFonts w:ascii="??_GB2312" w:hAnsi="??_GB2312"/>
          <w:sz w:val="28"/>
          <w:szCs w:val="28"/>
          <w:u w:val="single"/>
        </w:rPr>
        <w:t xml:space="preserve"> </w:t>
      </w:r>
      <w:r w:rsidRPr="008D617D">
        <w:rPr>
          <w:rFonts w:ascii="??_GB2312" w:hAnsi="??_GB2312"/>
          <w:sz w:val="28"/>
          <w:szCs w:val="28"/>
          <w:u w:val="single"/>
        </w:rPr>
        <w:t xml:space="preserve"> </w:t>
      </w:r>
      <w:r>
        <w:rPr>
          <w:rFonts w:ascii="??_GB2312" w:hAnsi="??_GB2312"/>
          <w:sz w:val="28"/>
          <w:szCs w:val="28"/>
          <w:u w:val="single"/>
        </w:rPr>
        <w:t xml:space="preserve">      </w:t>
      </w:r>
      <w:r>
        <w:rPr>
          <w:rFonts w:ascii="??_GB2312" w:hAnsi="??_GB2312" w:hint="eastAsia"/>
          <w:sz w:val="28"/>
          <w:szCs w:val="28"/>
        </w:rPr>
        <w:t>）。甲方收到测评报告，乙方向甲方开具发票后，甲方通过银行转账方式向乙方支付服务费。</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九、因发生不可抗力事由，致使本合同的履行成为不必要或不可能的，双方可以解除本合同，互不承担违约责任。</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十、争议解决：因履行本合同发生争议，双方协商解决，协商不成向甲方住所地人民法院提起诉讼。鉴于双方签订合同时，已充分考虑到甲方可能存在延期付款等因素，乙方承诺放弃提起诉讼之日以前的逾期付款利息。</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十一、本合同壹式两份，双方各执壹份，具有同等法律效力。</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十二、本合同自双方签字或盖章后生效。</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本合同形成的债权债务关系，未经双方同意不得转让给第三方。</w:t>
      </w:r>
    </w:p>
    <w:p w:rsidR="00A263FD" w:rsidRDefault="00A263FD" w:rsidP="00501E40">
      <w:pPr>
        <w:spacing w:line="360" w:lineRule="auto"/>
        <w:ind w:firstLineChars="200" w:firstLine="31680"/>
        <w:rPr>
          <w:rFonts w:ascii="??_GB2312" w:hAnsi="??_GB2312"/>
          <w:sz w:val="28"/>
          <w:szCs w:val="28"/>
        </w:rPr>
      </w:pPr>
    </w:p>
    <w:p w:rsidR="00A263FD" w:rsidRDefault="00A263FD" w:rsidP="00501E40">
      <w:pPr>
        <w:spacing w:line="360" w:lineRule="auto"/>
        <w:ind w:firstLineChars="200" w:firstLine="31680"/>
        <w:rPr>
          <w:rFonts w:ascii="??_GB2312" w:hAnsi="??_GB2312"/>
          <w:sz w:val="28"/>
          <w:szCs w:val="28"/>
        </w:rPr>
      </w:pP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甲方：（公章）</w:t>
      </w:r>
      <w:r>
        <w:rPr>
          <w:rFonts w:ascii="??_GB2312" w:hAnsi="??_GB2312"/>
          <w:sz w:val="28"/>
          <w:szCs w:val="28"/>
        </w:rPr>
        <w:t xml:space="preserve">            </w:t>
      </w:r>
      <w:r>
        <w:rPr>
          <w:rFonts w:ascii="??_GB2312" w:hAnsi="??_GB2312" w:hint="eastAsia"/>
          <w:sz w:val="28"/>
          <w:szCs w:val="28"/>
        </w:rPr>
        <w:t>乙方：（公章）河北省质量协会</w:t>
      </w:r>
    </w:p>
    <w:p w:rsidR="00A263FD" w:rsidRDefault="00A263FD" w:rsidP="00501E40">
      <w:pPr>
        <w:spacing w:line="360" w:lineRule="auto"/>
        <w:ind w:firstLineChars="200" w:firstLine="31680"/>
        <w:rPr>
          <w:rFonts w:ascii="??_GB2312" w:hAnsi="??_GB2312"/>
          <w:sz w:val="28"/>
          <w:szCs w:val="28"/>
        </w:rPr>
      </w:pPr>
      <w:r>
        <w:rPr>
          <w:rFonts w:ascii="??_GB2312" w:hAnsi="??_GB2312"/>
          <w:sz w:val="28"/>
          <w:szCs w:val="28"/>
        </w:rPr>
        <w:t xml:space="preserve">                  </w:t>
      </w:r>
    </w:p>
    <w:p w:rsidR="00A263FD" w:rsidRDefault="00A263FD" w:rsidP="00501E40">
      <w:pPr>
        <w:spacing w:line="360" w:lineRule="auto"/>
        <w:ind w:firstLineChars="200" w:firstLine="31680"/>
        <w:rPr>
          <w:rFonts w:ascii="??_GB2312" w:hAnsi="??_GB2312"/>
          <w:sz w:val="28"/>
          <w:szCs w:val="28"/>
        </w:rPr>
      </w:pPr>
      <w:r>
        <w:rPr>
          <w:rFonts w:ascii="??_GB2312" w:hAnsi="??_GB2312" w:hint="eastAsia"/>
          <w:sz w:val="28"/>
          <w:szCs w:val="28"/>
        </w:rPr>
        <w:t>负责人或委托代理人：</w:t>
      </w:r>
      <w:r>
        <w:rPr>
          <w:rFonts w:ascii="??_GB2312" w:hAnsi="??_GB2312"/>
          <w:sz w:val="28"/>
          <w:szCs w:val="28"/>
        </w:rPr>
        <w:t xml:space="preserve">     </w:t>
      </w:r>
      <w:r>
        <w:rPr>
          <w:rFonts w:ascii="??_GB2312" w:hAnsi="??_GB2312" w:hint="eastAsia"/>
          <w:sz w:val="28"/>
          <w:szCs w:val="28"/>
        </w:rPr>
        <w:t>负责人或委托代理人：</w:t>
      </w:r>
    </w:p>
    <w:p w:rsidR="00A263FD" w:rsidRDefault="00A263FD" w:rsidP="00501E40">
      <w:pPr>
        <w:spacing w:line="360" w:lineRule="auto"/>
        <w:ind w:firstLineChars="500" w:firstLine="31680"/>
        <w:rPr>
          <w:rFonts w:ascii="??_GB2312" w:hAnsi="??_GB2312"/>
          <w:sz w:val="28"/>
          <w:szCs w:val="28"/>
        </w:rPr>
      </w:pPr>
      <w:r>
        <w:rPr>
          <w:rFonts w:ascii="??_GB2312" w:hAnsi="??_GB2312" w:hint="eastAsia"/>
          <w:sz w:val="28"/>
          <w:szCs w:val="28"/>
        </w:rPr>
        <w:t>年</w:t>
      </w:r>
      <w:r>
        <w:rPr>
          <w:rFonts w:ascii="??_GB2312" w:hAnsi="??_GB2312"/>
          <w:sz w:val="28"/>
          <w:szCs w:val="28"/>
        </w:rPr>
        <w:t xml:space="preserve">  </w:t>
      </w:r>
      <w:r>
        <w:rPr>
          <w:rFonts w:ascii="??_GB2312" w:hAnsi="??_GB2312" w:hint="eastAsia"/>
          <w:sz w:val="28"/>
          <w:szCs w:val="28"/>
        </w:rPr>
        <w:t>月</w:t>
      </w:r>
      <w:r>
        <w:rPr>
          <w:rFonts w:ascii="??_GB2312" w:hAnsi="??_GB2312"/>
          <w:sz w:val="28"/>
          <w:szCs w:val="28"/>
        </w:rPr>
        <w:t xml:space="preserve">  </w:t>
      </w:r>
      <w:r>
        <w:rPr>
          <w:rFonts w:ascii="??_GB2312" w:hAnsi="??_GB2312" w:hint="eastAsia"/>
          <w:sz w:val="28"/>
          <w:szCs w:val="28"/>
        </w:rPr>
        <w:t>日</w:t>
      </w:r>
      <w:r>
        <w:rPr>
          <w:rFonts w:ascii="??_GB2312" w:hAnsi="??_GB2312"/>
          <w:sz w:val="28"/>
          <w:szCs w:val="28"/>
        </w:rPr>
        <w:t xml:space="preserve">              </w:t>
      </w:r>
      <w:r>
        <w:rPr>
          <w:rFonts w:ascii="??_GB2312" w:hAnsi="??_GB2312" w:hint="eastAsia"/>
          <w:sz w:val="28"/>
          <w:szCs w:val="28"/>
        </w:rPr>
        <w:t>年</w:t>
      </w:r>
      <w:r>
        <w:rPr>
          <w:rFonts w:ascii="??_GB2312" w:hAnsi="??_GB2312"/>
          <w:sz w:val="28"/>
          <w:szCs w:val="28"/>
        </w:rPr>
        <w:t xml:space="preserve">   </w:t>
      </w:r>
      <w:r>
        <w:rPr>
          <w:rFonts w:ascii="??_GB2312" w:hAnsi="??_GB2312" w:hint="eastAsia"/>
          <w:sz w:val="28"/>
          <w:szCs w:val="28"/>
        </w:rPr>
        <w:t>月</w:t>
      </w:r>
      <w:r>
        <w:rPr>
          <w:rFonts w:ascii="??_GB2312" w:hAnsi="??_GB2312"/>
          <w:sz w:val="28"/>
          <w:szCs w:val="28"/>
        </w:rPr>
        <w:t xml:space="preserve">   </w:t>
      </w:r>
      <w:r>
        <w:rPr>
          <w:rFonts w:ascii="??_GB2312" w:hAnsi="??_GB2312" w:hint="eastAsia"/>
          <w:sz w:val="28"/>
          <w:szCs w:val="28"/>
        </w:rPr>
        <w:t>日</w:t>
      </w:r>
    </w:p>
    <w:p w:rsidR="00A263FD" w:rsidRDefault="00A263FD" w:rsidP="00501E40">
      <w:pPr>
        <w:spacing w:line="360" w:lineRule="auto"/>
        <w:ind w:firstLineChars="200" w:firstLine="31680"/>
        <w:jc w:val="center"/>
        <w:rPr>
          <w:rFonts w:ascii="方正小标宋简体" w:eastAsia="方正小标宋简体" w:hAnsi="Times New Roman"/>
          <w:sz w:val="32"/>
          <w:szCs w:val="32"/>
        </w:rPr>
      </w:pPr>
    </w:p>
    <w:p w:rsidR="00A263FD" w:rsidRDefault="00A263FD">
      <w:pPr>
        <w:tabs>
          <w:tab w:val="left" w:pos="1080"/>
        </w:tabs>
        <w:rPr>
          <w:sz w:val="32"/>
          <w:szCs w:val="32"/>
        </w:rPr>
      </w:pPr>
    </w:p>
    <w:p w:rsidR="00A263FD" w:rsidRDefault="00A263FD">
      <w:pPr>
        <w:tabs>
          <w:tab w:val="left" w:pos="1080"/>
        </w:tabs>
        <w:textAlignment w:val="baseline"/>
        <w:rPr>
          <w:sz w:val="32"/>
          <w:szCs w:val="32"/>
        </w:rPr>
      </w:pPr>
    </w:p>
    <w:sectPr w:rsidR="00A263FD" w:rsidSect="00832CCB">
      <w:pgSz w:w="11906" w:h="16838"/>
      <w:pgMar w:top="1928" w:right="1474" w:bottom="181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
    <w:altName w:val="Arial Unicode MS"/>
    <w:panose1 w:val="00000000000000000000"/>
    <w:charset w:val="00"/>
    <w:family w:val="auto"/>
    <w:notTrueType/>
    <w:pitch w:val="default"/>
    <w:sig w:usb0="00000003" w:usb1="00000000" w:usb2="00000000" w:usb3="00000000" w:csb0="00000001" w:csb1="00000000"/>
  </w:font>
  <w:font w:name="方正小标宋简体">
    <w:altName w:val="Malgun Gothic Semilight"/>
    <w:panose1 w:val="00000000000000000000"/>
    <w:charset w:val="86"/>
    <w:family w:val="auto"/>
    <w:notTrueType/>
    <w:pitch w:val="default"/>
    <w:sig w:usb0="00000001" w:usb1="080E0000" w:usb2="00000010" w:usb3="00000000" w:csb0="00040000" w:csb1="00000000"/>
  </w:font>
  <w:font w:name="华文中宋">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8E9"/>
    <w:rsid w:val="000D5D08"/>
    <w:rsid w:val="00124B06"/>
    <w:rsid w:val="0015289C"/>
    <w:rsid w:val="00154D89"/>
    <w:rsid w:val="001758BB"/>
    <w:rsid w:val="001A215E"/>
    <w:rsid w:val="002F36E5"/>
    <w:rsid w:val="00446C22"/>
    <w:rsid w:val="004A03DD"/>
    <w:rsid w:val="004A5667"/>
    <w:rsid w:val="00501E40"/>
    <w:rsid w:val="00566D17"/>
    <w:rsid w:val="005A6737"/>
    <w:rsid w:val="005B1CC4"/>
    <w:rsid w:val="00605E97"/>
    <w:rsid w:val="0063474F"/>
    <w:rsid w:val="0065533D"/>
    <w:rsid w:val="0068540E"/>
    <w:rsid w:val="006C2C43"/>
    <w:rsid w:val="006F5055"/>
    <w:rsid w:val="00756A97"/>
    <w:rsid w:val="007C1A87"/>
    <w:rsid w:val="00832CCB"/>
    <w:rsid w:val="008D617D"/>
    <w:rsid w:val="009159A3"/>
    <w:rsid w:val="009258A9"/>
    <w:rsid w:val="009749DC"/>
    <w:rsid w:val="00A263FD"/>
    <w:rsid w:val="00A761FD"/>
    <w:rsid w:val="00A90480"/>
    <w:rsid w:val="00A97279"/>
    <w:rsid w:val="00AC3C00"/>
    <w:rsid w:val="00BB0D93"/>
    <w:rsid w:val="00CC3478"/>
    <w:rsid w:val="00CE0C5D"/>
    <w:rsid w:val="00CE52AE"/>
    <w:rsid w:val="00D4295A"/>
    <w:rsid w:val="00D837DA"/>
    <w:rsid w:val="00E708F5"/>
    <w:rsid w:val="00EE49D7"/>
    <w:rsid w:val="00EE7E32"/>
    <w:rsid w:val="00EF58E9"/>
    <w:rsid w:val="00F47BCC"/>
    <w:rsid w:val="00FD028A"/>
    <w:rsid w:val="08C67DCD"/>
    <w:rsid w:val="08D2209A"/>
    <w:rsid w:val="098F1CD1"/>
    <w:rsid w:val="0B2E3ED0"/>
    <w:rsid w:val="117D3D6D"/>
    <w:rsid w:val="14900043"/>
    <w:rsid w:val="1F4D6D39"/>
    <w:rsid w:val="1F652D86"/>
    <w:rsid w:val="220F7EDE"/>
    <w:rsid w:val="240F7DE7"/>
    <w:rsid w:val="2A6B5561"/>
    <w:rsid w:val="2F116994"/>
    <w:rsid w:val="326C51B3"/>
    <w:rsid w:val="3AC75AF7"/>
    <w:rsid w:val="3BC63950"/>
    <w:rsid w:val="3F3B6DBE"/>
    <w:rsid w:val="41354D57"/>
    <w:rsid w:val="41D140CE"/>
    <w:rsid w:val="41DC115D"/>
    <w:rsid w:val="42772D26"/>
    <w:rsid w:val="4CB618EB"/>
    <w:rsid w:val="4D1C33FD"/>
    <w:rsid w:val="56582A17"/>
    <w:rsid w:val="570404A9"/>
    <w:rsid w:val="5C5168F7"/>
    <w:rsid w:val="5D526F9C"/>
    <w:rsid w:val="5D655C35"/>
    <w:rsid w:val="64A640CE"/>
    <w:rsid w:val="65235ED9"/>
    <w:rsid w:val="673E5A2F"/>
    <w:rsid w:val="675114E9"/>
    <w:rsid w:val="6DE44499"/>
    <w:rsid w:val="70AB0DD3"/>
    <w:rsid w:val="70C32B80"/>
    <w:rsid w:val="71F47640"/>
    <w:rsid w:val="7D9C12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C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CCB"/>
    <w:pPr>
      <w:ind w:firstLineChars="200" w:firstLine="420"/>
    </w:pPr>
  </w:style>
  <w:style w:type="character" w:styleId="CommentReference">
    <w:name w:val="annotation reference"/>
    <w:basedOn w:val="DefaultParagraphFont"/>
    <w:uiPriority w:val="99"/>
    <w:semiHidden/>
    <w:rsid w:val="00501E40"/>
    <w:rPr>
      <w:rFonts w:cs="Times New Roman"/>
      <w:sz w:val="21"/>
      <w:szCs w:val="21"/>
    </w:rPr>
  </w:style>
  <w:style w:type="paragraph" w:styleId="CommentText">
    <w:name w:val="annotation text"/>
    <w:basedOn w:val="Normal"/>
    <w:link w:val="CommentTextChar"/>
    <w:uiPriority w:val="99"/>
    <w:semiHidden/>
    <w:rsid w:val="00501E40"/>
    <w:pPr>
      <w:jc w:val="left"/>
    </w:pPr>
  </w:style>
  <w:style w:type="character" w:customStyle="1" w:styleId="CommentTextChar">
    <w:name w:val="Comment Text Char"/>
    <w:basedOn w:val="DefaultParagraphFont"/>
    <w:link w:val="CommentText"/>
    <w:uiPriority w:val="99"/>
    <w:semiHidden/>
    <w:rsid w:val="00B64758"/>
  </w:style>
  <w:style w:type="paragraph" w:styleId="CommentSubject">
    <w:name w:val="annotation subject"/>
    <w:basedOn w:val="CommentText"/>
    <w:next w:val="CommentText"/>
    <w:link w:val="CommentSubjectChar"/>
    <w:uiPriority w:val="99"/>
    <w:semiHidden/>
    <w:rsid w:val="00501E40"/>
    <w:rPr>
      <w:b/>
      <w:bCs/>
    </w:rPr>
  </w:style>
  <w:style w:type="character" w:customStyle="1" w:styleId="CommentSubjectChar">
    <w:name w:val="Comment Subject Char"/>
    <w:basedOn w:val="CommentTextChar"/>
    <w:link w:val="CommentSubject"/>
    <w:uiPriority w:val="99"/>
    <w:semiHidden/>
    <w:rsid w:val="00B64758"/>
    <w:rPr>
      <w:b/>
      <w:bCs/>
    </w:rPr>
  </w:style>
  <w:style w:type="paragraph" w:styleId="BalloonText">
    <w:name w:val="Balloon Text"/>
    <w:basedOn w:val="Normal"/>
    <w:link w:val="BalloonTextChar"/>
    <w:uiPriority w:val="99"/>
    <w:semiHidden/>
    <w:rsid w:val="00501E40"/>
    <w:rPr>
      <w:sz w:val="18"/>
      <w:szCs w:val="18"/>
    </w:rPr>
  </w:style>
  <w:style w:type="character" w:customStyle="1" w:styleId="BalloonTextChar">
    <w:name w:val="Balloon Text Char"/>
    <w:basedOn w:val="DefaultParagraphFont"/>
    <w:link w:val="BalloonText"/>
    <w:uiPriority w:val="99"/>
    <w:semiHidden/>
    <w:rsid w:val="00B6475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6</Pages>
  <Words>270</Words>
  <Characters>1543</Characters>
  <Application>Microsoft Office Outlook</Application>
  <DocSecurity>0</DocSecurity>
  <Lines>0</Lines>
  <Paragraphs>0</Paragraphs>
  <ScaleCrop>false</ScaleCrop>
  <Company>中国微软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王祖赛</cp:lastModifiedBy>
  <cp:revision>16</cp:revision>
  <cp:lastPrinted>2022-03-02T08:12:00Z</cp:lastPrinted>
  <dcterms:created xsi:type="dcterms:W3CDTF">2022-02-28T01:19:00Z</dcterms:created>
  <dcterms:modified xsi:type="dcterms:W3CDTF">2022-03-24T03:44:00Z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18FA04F6E22A4069BF1C7266E26EC82B</vt:lpwstr>
  </property>
</Properties>
</file>